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AC9" w:rsidRDefault="00D65A66" w:rsidP="00ED3259">
      <w:pPr>
        <w:jc w:val="center"/>
      </w:pPr>
      <w:bookmarkStart w:id="0" w:name="_GoBack"/>
      <w:bookmarkEnd w:id="0"/>
      <w:r>
        <w:rPr>
          <w:noProof/>
          <w:lang w:eastAsia="fr-FR"/>
        </w:rPr>
        <w:drawing>
          <wp:inline distT="0" distB="0" distL="0" distR="0">
            <wp:extent cx="3592941" cy="3600000"/>
            <wp:effectExtent l="19050" t="0" r="7509" b="0"/>
            <wp:docPr id="13" name="Image 13" descr="Résultat de recherche d'images pour &quot;le roman de renart milan jeune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le roman de renart milan jeunesse&quot;"/>
                    <pic:cNvPicPr>
                      <a:picLocks noChangeAspect="1" noChangeArrowheads="1"/>
                    </pic:cNvPicPr>
                  </pic:nvPicPr>
                  <pic:blipFill>
                    <a:blip r:embed="rId4"/>
                    <a:srcRect/>
                    <a:stretch>
                      <a:fillRect/>
                    </a:stretch>
                  </pic:blipFill>
                  <pic:spPr bwMode="auto">
                    <a:xfrm>
                      <a:off x="0" y="0"/>
                      <a:ext cx="3592941" cy="3600000"/>
                    </a:xfrm>
                    <a:prstGeom prst="rect">
                      <a:avLst/>
                    </a:prstGeom>
                    <a:noFill/>
                    <a:ln w="9525">
                      <a:noFill/>
                      <a:miter lim="800000"/>
                      <a:headEnd/>
                      <a:tailEnd/>
                    </a:ln>
                  </pic:spPr>
                </pic:pic>
              </a:graphicData>
            </a:graphic>
          </wp:inline>
        </w:drawing>
      </w:r>
    </w:p>
    <w:p w:rsidR="00ED3259" w:rsidRDefault="00ED3259" w:rsidP="00ED3259">
      <w:pPr>
        <w:jc w:val="center"/>
      </w:pPr>
    </w:p>
    <w:p w:rsidR="00ED3259" w:rsidRPr="000B2645" w:rsidRDefault="00ED3259" w:rsidP="00ED3259">
      <w:pPr>
        <w:jc w:val="center"/>
        <w:rPr>
          <w:rFonts w:ascii="Comic Sans MS" w:hAnsi="Comic Sans MS"/>
          <w:b/>
          <w:sz w:val="56"/>
        </w:rPr>
      </w:pPr>
      <w:r w:rsidRPr="000B2645">
        <w:rPr>
          <w:rFonts w:ascii="Comic Sans MS" w:hAnsi="Comic Sans MS"/>
          <w:b/>
          <w:sz w:val="56"/>
        </w:rPr>
        <w:t>« La pêche à la queue »</w:t>
      </w:r>
    </w:p>
    <w:p w:rsidR="000B2645" w:rsidRPr="000B2645" w:rsidRDefault="000B2645" w:rsidP="00ED3259">
      <w:pPr>
        <w:jc w:val="center"/>
        <w:rPr>
          <w:rFonts w:ascii="Comic Sans MS" w:hAnsi="Comic Sans MS"/>
          <w:b/>
          <w:sz w:val="56"/>
        </w:rPr>
      </w:pPr>
    </w:p>
    <w:p w:rsidR="00D65A66" w:rsidRDefault="00ED3259" w:rsidP="00ED3259">
      <w:pPr>
        <w:jc w:val="center"/>
        <w:rPr>
          <w:rFonts w:ascii="Comic Sans MS" w:hAnsi="Comic Sans MS"/>
          <w:b/>
          <w:sz w:val="56"/>
        </w:rPr>
      </w:pPr>
      <w:r w:rsidRPr="000B2645">
        <w:rPr>
          <w:rFonts w:ascii="Comic Sans MS" w:hAnsi="Comic Sans MS"/>
          <w:b/>
          <w:sz w:val="56"/>
        </w:rPr>
        <w:t xml:space="preserve">Libre adaptation du Roman de </w:t>
      </w:r>
      <w:proofErr w:type="spellStart"/>
      <w:r w:rsidRPr="000B2645">
        <w:rPr>
          <w:rFonts w:ascii="Comic Sans MS" w:hAnsi="Comic Sans MS"/>
          <w:b/>
          <w:sz w:val="56"/>
        </w:rPr>
        <w:t>Renart</w:t>
      </w:r>
      <w:proofErr w:type="spellEnd"/>
      <w:r w:rsidR="00D65A66">
        <w:rPr>
          <w:rFonts w:ascii="Comic Sans MS" w:hAnsi="Comic Sans MS"/>
          <w:b/>
          <w:sz w:val="56"/>
        </w:rPr>
        <w:t xml:space="preserve"> </w:t>
      </w:r>
    </w:p>
    <w:p w:rsidR="00ED3259" w:rsidRPr="000B2645" w:rsidRDefault="00D65A66" w:rsidP="00ED3259">
      <w:pPr>
        <w:jc w:val="center"/>
        <w:rPr>
          <w:rFonts w:ascii="Comic Sans MS" w:hAnsi="Comic Sans MS"/>
          <w:b/>
          <w:sz w:val="56"/>
        </w:rPr>
      </w:pPr>
      <w:r>
        <w:rPr>
          <w:rFonts w:ascii="Comic Sans MS" w:hAnsi="Comic Sans MS"/>
          <w:b/>
          <w:sz w:val="56"/>
        </w:rPr>
        <w:t xml:space="preserve">(Illustrations </w:t>
      </w:r>
      <w:r w:rsidRPr="00D65A66">
        <w:rPr>
          <w:rFonts w:ascii="Comic Sans MS" w:hAnsi="Comic Sans MS" w:cs="ComicSansMS"/>
          <w:b/>
          <w:sz w:val="56"/>
          <w:szCs w:val="34"/>
        </w:rPr>
        <w:t>Benjamin Rabier</w:t>
      </w:r>
      <w:r>
        <w:rPr>
          <w:rFonts w:ascii="Comic Sans MS" w:hAnsi="Comic Sans MS" w:cs="ComicSansMS"/>
          <w:b/>
          <w:sz w:val="56"/>
          <w:szCs w:val="34"/>
        </w:rPr>
        <w:t>)</w:t>
      </w:r>
    </w:p>
    <w:p w:rsidR="00ED3259" w:rsidRPr="000B2645" w:rsidRDefault="00ED3259" w:rsidP="00ED3259">
      <w:pPr>
        <w:jc w:val="center"/>
        <w:rPr>
          <w:rFonts w:ascii="Comic Sans MS" w:hAnsi="Comic Sans MS"/>
          <w:b/>
          <w:sz w:val="56"/>
        </w:rPr>
      </w:pPr>
    </w:p>
    <w:p w:rsidR="00ED3259" w:rsidRDefault="00ED3259" w:rsidP="00ED3259">
      <w:pPr>
        <w:jc w:val="center"/>
        <w:rPr>
          <w:rFonts w:ascii="Rockwell Extra Bold" w:hAnsi="Rockwell Extra Bold"/>
          <w:sz w:val="56"/>
        </w:rPr>
      </w:pPr>
    </w:p>
    <w:p w:rsidR="00ED3259" w:rsidRDefault="00ED3259" w:rsidP="00D65A66">
      <w:pPr>
        <w:rPr>
          <w:rFonts w:ascii="Rockwell Extra Bold" w:hAnsi="Rockwell Extra Bold"/>
          <w:sz w:val="5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69"/>
      </w:tblGrid>
      <w:tr w:rsidR="00ED3259" w:rsidTr="000B2645">
        <w:tc>
          <w:tcPr>
            <w:tcW w:w="4219" w:type="dxa"/>
          </w:tcPr>
          <w:p w:rsidR="00ED3259" w:rsidRPr="00643815" w:rsidRDefault="00ED3259" w:rsidP="00ED3259">
            <w:pPr>
              <w:rPr>
                <w:rFonts w:ascii="Comic Sans MS" w:hAnsi="Comic Sans MS"/>
              </w:rPr>
            </w:pPr>
            <w:r w:rsidRPr="00643815">
              <w:rPr>
                <w:rFonts w:ascii="Comic Sans MS" w:hAnsi="Comic Sans MS"/>
              </w:rPr>
              <w:lastRenderedPageBreak/>
              <w:t xml:space="preserve">L’histoire se passe un peu avant Noël, quand on met les jambons dans le sel. La nuit, claire et étoilée, venait de tomber. Et l'étang était si gelé qu'on pouvait y danser dessus. Au milieu de l’étang, des hommes du village avaient cassé la glace pour faire boire leurs bêtes. Un seau était abandonné juste à côté du trou. </w:t>
            </w:r>
          </w:p>
          <w:p w:rsidR="00643815" w:rsidRPr="00643815" w:rsidRDefault="00643815" w:rsidP="00ED3259">
            <w:pPr>
              <w:rPr>
                <w:rFonts w:ascii="Comic Sans MS" w:hAnsi="Comic Sans MS"/>
                <w:b/>
                <w:i/>
              </w:rPr>
            </w:pPr>
            <w:r w:rsidRPr="00643815">
              <w:rPr>
                <w:rFonts w:ascii="Comic Sans MS" w:hAnsi="Comic Sans MS"/>
                <w:b/>
                <w:i/>
              </w:rPr>
              <w:t>« </w:t>
            </w:r>
            <w:proofErr w:type="spellStart"/>
            <w:r w:rsidRPr="00643815">
              <w:rPr>
                <w:rFonts w:ascii="Comic Sans MS" w:hAnsi="Comic Sans MS"/>
                <w:b/>
                <w:i/>
              </w:rPr>
              <w:t>Renart</w:t>
            </w:r>
            <w:proofErr w:type="spellEnd"/>
            <w:r w:rsidRPr="00643815">
              <w:rPr>
                <w:rFonts w:ascii="Comic Sans MS" w:hAnsi="Comic Sans MS"/>
                <w:b/>
                <w:i/>
              </w:rPr>
              <w:t xml:space="preserve"> ! </w:t>
            </w:r>
            <w:proofErr w:type="spellStart"/>
            <w:r w:rsidRPr="00643815">
              <w:rPr>
                <w:rFonts w:ascii="Comic Sans MS" w:hAnsi="Comic Sans MS"/>
                <w:b/>
                <w:i/>
              </w:rPr>
              <w:t>Renart</w:t>
            </w:r>
            <w:proofErr w:type="spellEnd"/>
            <w:r w:rsidRPr="00643815">
              <w:rPr>
                <w:rFonts w:ascii="Comic Sans MS" w:hAnsi="Comic Sans MS"/>
                <w:b/>
                <w:i/>
              </w:rPr>
              <w:t xml:space="preserve"> ! </w:t>
            </w:r>
          </w:p>
          <w:p w:rsidR="00643815" w:rsidRPr="00643815" w:rsidRDefault="00643815" w:rsidP="00ED3259">
            <w:pPr>
              <w:rPr>
                <w:rFonts w:ascii="Comic Sans MS" w:hAnsi="Comic Sans MS"/>
                <w:b/>
                <w:i/>
              </w:rPr>
            </w:pPr>
            <w:r w:rsidRPr="00643815">
              <w:rPr>
                <w:rFonts w:ascii="Comic Sans MS" w:hAnsi="Comic Sans MS"/>
                <w:b/>
                <w:i/>
              </w:rPr>
              <w:t xml:space="preserve">− Qui m’appelle ? </w:t>
            </w:r>
          </w:p>
          <w:p w:rsidR="00643815" w:rsidRPr="00643815" w:rsidRDefault="00643815" w:rsidP="00ED3259">
            <w:pPr>
              <w:rPr>
                <w:rFonts w:ascii="Comic Sans MS" w:hAnsi="Comic Sans MS"/>
                <w:b/>
              </w:rPr>
            </w:pPr>
            <w:r w:rsidRPr="00643815">
              <w:rPr>
                <w:rFonts w:ascii="Comic Sans MS" w:hAnsi="Comic Sans MS"/>
                <w:b/>
                <w:i/>
              </w:rPr>
              <w:t>− C’est moi, votre ami Ysengrin. »</w:t>
            </w:r>
            <w:r w:rsidRPr="00643815">
              <w:rPr>
                <w:rFonts w:ascii="Comic Sans MS" w:hAnsi="Comic Sans MS"/>
                <w:b/>
              </w:rPr>
              <w:t xml:space="preserve"> </w:t>
            </w:r>
          </w:p>
          <w:p w:rsidR="00643815" w:rsidRDefault="00643815" w:rsidP="00ED3259">
            <w:pPr>
              <w:rPr>
                <w:rFonts w:ascii="Comic Sans MS" w:hAnsi="Comic Sans MS"/>
              </w:rPr>
            </w:pPr>
            <w:r w:rsidRPr="00643815">
              <w:rPr>
                <w:rFonts w:ascii="Comic Sans MS" w:hAnsi="Comic Sans MS"/>
              </w:rPr>
              <w:t xml:space="preserve">Le loup était devant la maison du renard, éclairée par la lune. </w:t>
            </w:r>
          </w:p>
          <w:p w:rsidR="00643815" w:rsidRPr="00643815" w:rsidRDefault="00643815" w:rsidP="00ED3259">
            <w:pPr>
              <w:rPr>
                <w:rFonts w:ascii="Comic Sans MS" w:hAnsi="Comic Sans MS"/>
                <w:b/>
                <w:i/>
              </w:rPr>
            </w:pPr>
            <w:r w:rsidRPr="00643815">
              <w:rPr>
                <w:rFonts w:ascii="Comic Sans MS" w:hAnsi="Comic Sans MS"/>
                <w:b/>
                <w:i/>
              </w:rPr>
              <w:t xml:space="preserve">« − Que voulez-vous ? </w:t>
            </w:r>
          </w:p>
          <w:p w:rsidR="00643815" w:rsidRPr="00643815" w:rsidRDefault="00643815" w:rsidP="00ED3259">
            <w:pPr>
              <w:rPr>
                <w:rFonts w:ascii="Comic Sans MS" w:hAnsi="Comic Sans MS"/>
                <w:b/>
                <w:i/>
              </w:rPr>
            </w:pPr>
            <w:r w:rsidRPr="00643815">
              <w:rPr>
                <w:rFonts w:ascii="Comic Sans MS" w:hAnsi="Comic Sans MS"/>
                <w:b/>
                <w:i/>
              </w:rPr>
              <w:t>– Ben…euh…c’est que j’ai faim ! dit le Loup.</w:t>
            </w:r>
          </w:p>
          <w:p w:rsidR="00643815" w:rsidRPr="00643815" w:rsidRDefault="00643815" w:rsidP="00ED3259">
            <w:pPr>
              <w:rPr>
                <w:rFonts w:ascii="Comic Sans MS" w:hAnsi="Comic Sans MS"/>
                <w:b/>
                <w:i/>
              </w:rPr>
            </w:pPr>
            <w:r w:rsidRPr="00643815">
              <w:rPr>
                <w:rFonts w:ascii="Comic Sans MS" w:hAnsi="Comic Sans MS"/>
                <w:b/>
                <w:i/>
              </w:rPr>
              <w:t xml:space="preserve">− Tout le monde a faim, répond le renard. </w:t>
            </w:r>
          </w:p>
          <w:p w:rsidR="00643815" w:rsidRPr="00643815" w:rsidRDefault="00643815" w:rsidP="00ED3259">
            <w:pPr>
              <w:rPr>
                <w:rFonts w:ascii="Comic Sans MS" w:hAnsi="Comic Sans MS"/>
                <w:b/>
                <w:i/>
              </w:rPr>
            </w:pPr>
            <w:r w:rsidRPr="00643815">
              <w:rPr>
                <w:rFonts w:ascii="Comic Sans MS" w:hAnsi="Comic Sans MS"/>
                <w:b/>
                <w:i/>
              </w:rPr>
              <w:t xml:space="preserve">− Oui, mais moi, c’est une faim de loup ! </w:t>
            </w:r>
          </w:p>
          <w:p w:rsidR="00ED3259" w:rsidRPr="00643815" w:rsidRDefault="00643815" w:rsidP="00ED3259">
            <w:pPr>
              <w:rPr>
                <w:rFonts w:ascii="Comic Sans MS" w:hAnsi="Comic Sans MS"/>
                <w:b/>
                <w:i/>
              </w:rPr>
            </w:pPr>
            <w:r w:rsidRPr="00643815">
              <w:rPr>
                <w:rFonts w:ascii="Comic Sans MS" w:hAnsi="Comic Sans MS"/>
                <w:b/>
                <w:i/>
              </w:rPr>
              <w:t xml:space="preserve">− Venez avec moi. </w:t>
            </w:r>
            <w:r w:rsidR="00ED3259" w:rsidRPr="00643815">
              <w:rPr>
                <w:rFonts w:ascii="Comic Sans MS" w:hAnsi="Comic Sans MS"/>
                <w:b/>
                <w:i/>
              </w:rPr>
              <w:t>Voyez ce trou dans la glace, mon compère. Des hommes l’ont sans doute fait pour y mener boire leurs bêtes. Ils y auront oublié ce seau : tout ce qu'il nous faut pour pêcher quantité d’anguilles, de goujons et autres bons poissons ! </w:t>
            </w:r>
          </w:p>
          <w:p w:rsidR="00ED3259" w:rsidRPr="00643815" w:rsidRDefault="00ED3259" w:rsidP="00ED3259">
            <w:pPr>
              <w:rPr>
                <w:rFonts w:ascii="Comic Sans MS" w:hAnsi="Comic Sans MS"/>
                <w:b/>
                <w:i/>
              </w:rPr>
            </w:pPr>
            <w:r w:rsidRPr="00643815">
              <w:rPr>
                <w:rFonts w:ascii="Comic Sans MS" w:hAnsi="Comic Sans MS"/>
                <w:b/>
                <w:i/>
              </w:rPr>
              <w:t xml:space="preserve"> - Sire </w:t>
            </w:r>
            <w:proofErr w:type="spellStart"/>
            <w:r w:rsidRPr="00643815">
              <w:rPr>
                <w:rFonts w:ascii="Comic Sans MS" w:hAnsi="Comic Sans MS"/>
                <w:b/>
                <w:i/>
              </w:rPr>
              <w:t>Renart</w:t>
            </w:r>
            <w:proofErr w:type="spellEnd"/>
            <w:r w:rsidRPr="00643815">
              <w:rPr>
                <w:rFonts w:ascii="Comic Sans MS" w:hAnsi="Comic Sans MS"/>
                <w:b/>
                <w:i/>
              </w:rPr>
              <w:t xml:space="preserve">, dit Ysengrin, vous dites vrai. Je vous prie, attachez-moi ce seau à la queue. » </w:t>
            </w:r>
          </w:p>
          <w:p w:rsidR="00643815" w:rsidRDefault="00643815" w:rsidP="00ED3259">
            <w:pPr>
              <w:rPr>
                <w:rFonts w:ascii="Comic Sans MS" w:hAnsi="Comic Sans MS"/>
              </w:rPr>
            </w:pPr>
          </w:p>
          <w:p w:rsidR="00ED3259" w:rsidRDefault="00ED3259" w:rsidP="00ED3259">
            <w:pPr>
              <w:rPr>
                <w:rFonts w:ascii="Comic Sans MS" w:hAnsi="Comic Sans MS"/>
              </w:rPr>
            </w:pPr>
            <w:proofErr w:type="spellStart"/>
            <w:r w:rsidRPr="00643815">
              <w:rPr>
                <w:rFonts w:ascii="Comic Sans MS" w:hAnsi="Comic Sans MS"/>
              </w:rPr>
              <w:t>Renart</w:t>
            </w:r>
            <w:proofErr w:type="spellEnd"/>
            <w:r w:rsidRPr="00643815">
              <w:rPr>
                <w:rFonts w:ascii="Comic Sans MS" w:hAnsi="Comic Sans MS"/>
              </w:rPr>
              <w:t xml:space="preserve"> le mène au bord du trou. Il attache solidement le seau à la queue du loup, puis plonge le seau dans l’eau. </w:t>
            </w:r>
          </w:p>
          <w:p w:rsidR="00643815" w:rsidRPr="00643815" w:rsidRDefault="00643815" w:rsidP="00ED3259">
            <w:pPr>
              <w:rPr>
                <w:rFonts w:ascii="Comic Sans MS" w:hAnsi="Comic Sans MS"/>
              </w:rPr>
            </w:pPr>
          </w:p>
          <w:p w:rsidR="00643815" w:rsidRDefault="00ED3259" w:rsidP="00ED3259">
            <w:pPr>
              <w:rPr>
                <w:rFonts w:ascii="Comic Sans MS" w:hAnsi="Comic Sans MS"/>
                <w:b/>
                <w:i/>
              </w:rPr>
            </w:pPr>
            <w:r w:rsidRPr="00643815">
              <w:rPr>
                <w:rFonts w:ascii="Comic Sans MS" w:hAnsi="Comic Sans MS"/>
                <w:b/>
                <w:i/>
              </w:rPr>
              <w:t xml:space="preserve">« Surtout, mon frère, ne bougez pas, ajoute </w:t>
            </w:r>
            <w:proofErr w:type="spellStart"/>
            <w:r w:rsidRPr="00643815">
              <w:rPr>
                <w:rFonts w:ascii="Comic Sans MS" w:hAnsi="Comic Sans MS"/>
                <w:b/>
                <w:i/>
              </w:rPr>
              <w:t>Renart</w:t>
            </w:r>
            <w:proofErr w:type="spellEnd"/>
            <w:r w:rsidRPr="00643815">
              <w:rPr>
                <w:rFonts w:ascii="Comic Sans MS" w:hAnsi="Comic Sans MS"/>
                <w:b/>
                <w:i/>
              </w:rPr>
              <w:t xml:space="preserve">, car vous feriez fuir les poissons. » </w:t>
            </w:r>
          </w:p>
          <w:p w:rsidR="00ED3259" w:rsidRDefault="00643815" w:rsidP="00643815">
            <w:pPr>
              <w:rPr>
                <w:rFonts w:ascii="Rockwell Extra Bold" w:hAnsi="Rockwell Extra Bold"/>
                <w:sz w:val="56"/>
              </w:rPr>
            </w:pPr>
            <w:r w:rsidRPr="00643815">
              <w:rPr>
                <w:rFonts w:ascii="Comic Sans MS" w:hAnsi="Comic Sans MS"/>
              </w:rPr>
              <w:t xml:space="preserve">Puis </w:t>
            </w:r>
            <w:proofErr w:type="spellStart"/>
            <w:r w:rsidRPr="00643815">
              <w:rPr>
                <w:rFonts w:ascii="Comic Sans MS" w:hAnsi="Comic Sans MS"/>
              </w:rPr>
              <w:t>Renart</w:t>
            </w:r>
            <w:proofErr w:type="spellEnd"/>
            <w:r w:rsidRPr="00643815">
              <w:rPr>
                <w:rFonts w:ascii="Comic Sans MS" w:hAnsi="Comic Sans MS"/>
              </w:rPr>
              <w:t xml:space="preserve"> va se cacher derrière un buisson. Ysengrin reste immobile à son poste. Le froid de la nuit ne tarde guère à faire geler l’eau autour du seau et de la queue du loup. </w:t>
            </w:r>
          </w:p>
        </w:tc>
        <w:tc>
          <w:tcPr>
            <w:tcW w:w="5069" w:type="dxa"/>
          </w:tcPr>
          <w:p w:rsidR="00ED3259" w:rsidRDefault="00ED3259" w:rsidP="00ED3259">
            <w:pPr>
              <w:jc w:val="center"/>
              <w:rPr>
                <w:rFonts w:ascii="Rockwell Extra Bold" w:hAnsi="Rockwell Extra Bold"/>
                <w:sz w:val="56"/>
              </w:rPr>
            </w:pPr>
            <w:r w:rsidRPr="00ED3259">
              <w:rPr>
                <w:rFonts w:ascii="Rockwell Extra Bold" w:hAnsi="Rockwell Extra Bold"/>
                <w:noProof/>
                <w:sz w:val="56"/>
                <w:lang w:eastAsia="fr-FR"/>
              </w:rPr>
              <w:drawing>
                <wp:inline distT="0" distB="0" distL="0" distR="0">
                  <wp:extent cx="3203073" cy="100800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203073" cy="10080000"/>
                          </a:xfrm>
                          <a:prstGeom prst="rect">
                            <a:avLst/>
                          </a:prstGeom>
                          <a:noFill/>
                          <a:ln w="9525">
                            <a:noFill/>
                            <a:miter lim="800000"/>
                            <a:headEnd/>
                            <a:tailEnd/>
                          </a:ln>
                        </pic:spPr>
                      </pic:pic>
                    </a:graphicData>
                  </a:graphic>
                </wp:inline>
              </w:drawing>
            </w:r>
          </w:p>
        </w:tc>
      </w:tr>
    </w:tbl>
    <w:p w:rsidR="000B2645" w:rsidRPr="00643815" w:rsidRDefault="00643815" w:rsidP="000B2645">
      <w:pPr>
        <w:rPr>
          <w:rFonts w:ascii="Comic Sans MS" w:hAnsi="Comic Sans MS"/>
          <w:b/>
          <w:i/>
        </w:rPr>
      </w:pPr>
      <w:r w:rsidRPr="00643815">
        <w:rPr>
          <w:rFonts w:ascii="Comic Sans MS" w:hAnsi="Comic Sans MS"/>
        </w:rPr>
        <w:lastRenderedPageBreak/>
        <w:t>L’animal sent sa queue qui tire.</w:t>
      </w:r>
      <w:r>
        <w:rPr>
          <w:rFonts w:ascii="Comic Sans MS" w:hAnsi="Comic Sans MS"/>
          <w:b/>
          <w:i/>
        </w:rPr>
        <w:t xml:space="preserve"> </w:t>
      </w:r>
      <w:r w:rsidR="000B2645" w:rsidRPr="00643815">
        <w:rPr>
          <w:rFonts w:ascii="Comic Sans MS" w:hAnsi="Comic Sans MS"/>
        </w:rPr>
        <w:t xml:space="preserve">Mais il croit que ce sont les poissons qui s’entassent dans le seau et il se réjouit déjà de sa bonne pêche. Quand Ysengrin décide de tirer le seau pour le sortir de l’eau, tous ses efforts sont inutiles. Il se démène tant et plus, mais peine perdue ! Sa queue est prise dedans la glace ! Il s'inquiète et appelle </w:t>
      </w:r>
      <w:proofErr w:type="spellStart"/>
      <w:r w:rsidR="000B2645" w:rsidRPr="00643815">
        <w:rPr>
          <w:rFonts w:ascii="Comic Sans MS" w:hAnsi="Comic Sans MS"/>
        </w:rPr>
        <w:t>Renart</w:t>
      </w:r>
      <w:proofErr w:type="spellEnd"/>
      <w:r w:rsidR="000B2645" w:rsidRPr="00643815">
        <w:rPr>
          <w:rFonts w:ascii="Comic Sans MS" w:hAnsi="Comic Sans MS"/>
        </w:rPr>
        <w:t xml:space="preserve"> à son secours, car déjà le jour se lève. Le loup a peur d’être surpris par les hommes. </w:t>
      </w:r>
    </w:p>
    <w:p w:rsidR="000B2645" w:rsidRPr="00643815" w:rsidRDefault="000B2645" w:rsidP="000B2645">
      <w:pPr>
        <w:rPr>
          <w:rFonts w:ascii="Comic Sans MS" w:hAnsi="Comic Sans MS"/>
          <w:b/>
          <w:i/>
        </w:rPr>
      </w:pPr>
      <w:r w:rsidRPr="00643815">
        <w:rPr>
          <w:rFonts w:ascii="Comic Sans MS" w:hAnsi="Comic Sans MS"/>
          <w:b/>
          <w:i/>
        </w:rPr>
        <w:t xml:space="preserve">« Sire </w:t>
      </w:r>
      <w:proofErr w:type="spellStart"/>
      <w:r w:rsidRPr="00643815">
        <w:rPr>
          <w:rFonts w:ascii="Comic Sans MS" w:hAnsi="Comic Sans MS"/>
          <w:b/>
          <w:i/>
        </w:rPr>
        <w:t>Renart</w:t>
      </w:r>
      <w:proofErr w:type="spellEnd"/>
      <w:r w:rsidRPr="00643815">
        <w:rPr>
          <w:rFonts w:ascii="Comic Sans MS" w:hAnsi="Comic Sans MS"/>
          <w:b/>
          <w:i/>
        </w:rPr>
        <w:t xml:space="preserve">, dit-il, en vérité, il y a trop de poissons dans le seau. Ils pèsent si lourd que je ne puis les tirer hors de l'eau ! </w:t>
      </w:r>
    </w:p>
    <w:p w:rsidR="000B2645" w:rsidRPr="000B2645" w:rsidRDefault="000B2645" w:rsidP="000B2645">
      <w:pPr>
        <w:jc w:val="center"/>
        <w:rPr>
          <w:rFonts w:ascii="Comic Sans MS" w:hAnsi="Comic Sans MS"/>
          <w:i/>
          <w:sz w:val="28"/>
        </w:rPr>
      </w:pPr>
      <w:r w:rsidRPr="000B2645">
        <w:rPr>
          <w:rFonts w:ascii="Comic Sans MS" w:hAnsi="Comic Sans MS"/>
          <w:i/>
          <w:noProof/>
          <w:sz w:val="28"/>
          <w:lang w:eastAsia="fr-FR"/>
        </w:rPr>
        <w:drawing>
          <wp:inline distT="0" distB="0" distL="0" distR="0">
            <wp:extent cx="3194050" cy="2184400"/>
            <wp:effectExtent l="19050" t="0" r="635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194050" cy="2184400"/>
                    </a:xfrm>
                    <a:prstGeom prst="rect">
                      <a:avLst/>
                    </a:prstGeom>
                    <a:noFill/>
                    <a:ln w="9525">
                      <a:noFill/>
                      <a:miter lim="800000"/>
                      <a:headEnd/>
                      <a:tailEnd/>
                    </a:ln>
                  </pic:spPr>
                </pic:pic>
              </a:graphicData>
            </a:graphic>
          </wp:inline>
        </w:drawing>
      </w:r>
    </w:p>
    <w:p w:rsidR="00643815" w:rsidRPr="005D2B63" w:rsidRDefault="000B2645" w:rsidP="000B2645">
      <w:pPr>
        <w:rPr>
          <w:rFonts w:ascii="Comic Sans MS" w:hAnsi="Comic Sans MS"/>
          <w:b/>
          <w:i/>
        </w:rPr>
      </w:pPr>
      <w:r w:rsidRPr="005D2B63">
        <w:rPr>
          <w:rFonts w:ascii="Comic Sans MS" w:hAnsi="Comic Sans MS"/>
          <w:b/>
          <w:i/>
        </w:rPr>
        <w:t xml:space="preserve">- Eh l'ami ! Qui trop embrasse mal étreint et c’est votre cas, je le crains ! », </w:t>
      </w:r>
      <w:proofErr w:type="gramStart"/>
      <w:r w:rsidRPr="005D2B63">
        <w:rPr>
          <w:rFonts w:ascii="Comic Sans MS" w:hAnsi="Comic Sans MS"/>
          <w:b/>
          <w:i/>
        </w:rPr>
        <w:t>répond</w:t>
      </w:r>
      <w:proofErr w:type="gramEnd"/>
      <w:r w:rsidRPr="005D2B63">
        <w:rPr>
          <w:rFonts w:ascii="Comic Sans MS" w:hAnsi="Comic Sans MS"/>
          <w:b/>
          <w:i/>
        </w:rPr>
        <w:t xml:space="preserve"> le goupil en riant. </w:t>
      </w:r>
    </w:p>
    <w:p w:rsidR="000B2645" w:rsidRPr="00643815" w:rsidRDefault="000B2645" w:rsidP="000B2645">
      <w:pPr>
        <w:rPr>
          <w:rFonts w:ascii="Comic Sans MS" w:hAnsi="Comic Sans MS"/>
          <w:b/>
        </w:rPr>
      </w:pPr>
      <w:r w:rsidRPr="00643815">
        <w:rPr>
          <w:rFonts w:ascii="Comic Sans MS" w:hAnsi="Comic Sans MS"/>
        </w:rPr>
        <w:t xml:space="preserve">Il fait à présent complètement jour. Messire Constant, le riche chevalier qui demeure près de l'étang, part à la chasse avec ses hommes. Il sonne du cor, appelle ses chiens et commande qu'on selle son cheval. Maître </w:t>
      </w:r>
      <w:proofErr w:type="spellStart"/>
      <w:r w:rsidRPr="00643815">
        <w:rPr>
          <w:rFonts w:ascii="Comic Sans MS" w:hAnsi="Comic Sans MS"/>
        </w:rPr>
        <w:t>Renart</w:t>
      </w:r>
      <w:proofErr w:type="spellEnd"/>
      <w:r w:rsidRPr="00643815">
        <w:rPr>
          <w:rFonts w:ascii="Comic Sans MS" w:hAnsi="Comic Sans MS"/>
        </w:rPr>
        <w:t xml:space="preserve"> aussitôt court se mettre à l'abri dans sa tanière. Ysengrin, tout seul, reste sur l’étang, à tirer et à se débattre. </w:t>
      </w:r>
    </w:p>
    <w:p w:rsidR="000B2645" w:rsidRDefault="000B2645" w:rsidP="000B2645">
      <w:pPr>
        <w:jc w:val="center"/>
      </w:pPr>
      <w:r>
        <w:rPr>
          <w:noProof/>
          <w:lang w:eastAsia="fr-FR"/>
        </w:rPr>
        <w:drawing>
          <wp:inline distT="0" distB="0" distL="0" distR="0">
            <wp:extent cx="2584450" cy="1936750"/>
            <wp:effectExtent l="19050" t="0" r="635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584450" cy="1936750"/>
                    </a:xfrm>
                    <a:prstGeom prst="rect">
                      <a:avLst/>
                    </a:prstGeom>
                    <a:noFill/>
                    <a:ln w="9525">
                      <a:noFill/>
                      <a:miter lim="800000"/>
                      <a:headEnd/>
                      <a:tailEnd/>
                    </a:ln>
                  </pic:spPr>
                </pic:pic>
              </a:graphicData>
            </a:graphic>
          </wp:inline>
        </w:drawing>
      </w:r>
    </w:p>
    <w:p w:rsidR="000B2645" w:rsidRPr="00643815" w:rsidRDefault="000B2645" w:rsidP="000B2645">
      <w:pPr>
        <w:rPr>
          <w:rFonts w:ascii="Comic Sans MS" w:hAnsi="Comic Sans MS"/>
          <w:b/>
        </w:rPr>
      </w:pPr>
      <w:r w:rsidRPr="00643815">
        <w:rPr>
          <w:rFonts w:ascii="Comic Sans MS" w:hAnsi="Comic Sans MS"/>
        </w:rPr>
        <w:t xml:space="preserve">L’un des hommes arrive et le voit : </w:t>
      </w:r>
      <w:r w:rsidRPr="00643815">
        <w:rPr>
          <w:rFonts w:ascii="Comic Sans MS" w:hAnsi="Comic Sans MS"/>
          <w:b/>
          <w:i/>
        </w:rPr>
        <w:t>« À moi ! crie-t-il. Au loup ! Au loup ! »</w:t>
      </w:r>
    </w:p>
    <w:p w:rsidR="000B2645" w:rsidRPr="00643815" w:rsidRDefault="000B2645" w:rsidP="000B2645">
      <w:pPr>
        <w:rPr>
          <w:rFonts w:ascii="Comic Sans MS" w:hAnsi="Comic Sans MS"/>
        </w:rPr>
      </w:pPr>
      <w:r w:rsidRPr="00643815">
        <w:rPr>
          <w:rFonts w:ascii="Comic Sans MS" w:hAnsi="Comic Sans MS"/>
        </w:rPr>
        <w:t xml:space="preserve"> Les autres chasseurs l'entendent et se dirigent vers l’étang avec leur meute. Voilà Ysengrin en mauvaise posture !</w:t>
      </w:r>
      <w:r w:rsidR="00643815">
        <w:rPr>
          <w:rFonts w:ascii="Comic Sans MS" w:hAnsi="Comic Sans MS"/>
        </w:rPr>
        <w:t xml:space="preserve"> </w:t>
      </w:r>
      <w:r w:rsidRPr="00643815">
        <w:rPr>
          <w:rFonts w:ascii="Comic Sans MS" w:hAnsi="Comic Sans MS"/>
        </w:rPr>
        <w:t xml:space="preserve">Constant arrive derrière eux, au grand galop sur son cheval. Ses hommes lâchent les chiens, qui s'attaquent au loup. Ysengrin se bat de son mieux, avec ses dents et ses griffes. </w:t>
      </w:r>
    </w:p>
    <w:p w:rsidR="000B2645" w:rsidRPr="00643815" w:rsidRDefault="000B2645" w:rsidP="000B2645">
      <w:pPr>
        <w:rPr>
          <w:rFonts w:ascii="Comic Sans MS" w:hAnsi="Comic Sans MS"/>
        </w:rPr>
      </w:pPr>
      <w:r w:rsidRPr="00643815">
        <w:rPr>
          <w:rFonts w:ascii="Comic Sans MS" w:hAnsi="Comic Sans MS"/>
        </w:rPr>
        <w:lastRenderedPageBreak/>
        <w:t xml:space="preserve">Sire Constant a tiré l’épée et, pour mieux frapper le loup, est descendu de son cheval. Il l'attaque par-derrière mais manque son coup. Il glisse et tombe sur la glace. Blessé, il se relève à grand-peine. Mais, avec courage, il retourne à la lutte. C'est là un grand combat ! Le second coup n’est guère plus réussi : il a voulu frapper le museau du loup mais, son épée glisse et c'est la queue du loup qu'il coupe tout au ras ! Voilà Ysengrin délivré ! </w:t>
      </w:r>
    </w:p>
    <w:p w:rsidR="000B2645" w:rsidRPr="00643815" w:rsidRDefault="000B2645" w:rsidP="000B2645">
      <w:pPr>
        <w:rPr>
          <w:rFonts w:ascii="Comic Sans MS" w:hAnsi="Comic Sans MS"/>
        </w:rPr>
      </w:pPr>
      <w:r w:rsidRPr="00643815">
        <w:rPr>
          <w:rFonts w:ascii="Comic Sans MS" w:hAnsi="Comic Sans MS"/>
        </w:rPr>
        <w:t xml:space="preserve">D'un bond, il s'écarte de ses ennemis. Hélas ! Il leur a laissé sa queue en gage. De chagrin et de douleur, il souffre et se désole. Mais il n'y peut rien. Il s'enfuit droit vers les bois à toute allure. Il échappe aux chiens, qui sont épuisés de fatigue après le rude combat. </w:t>
      </w:r>
    </w:p>
    <w:p w:rsidR="000B2645" w:rsidRPr="000B2645" w:rsidRDefault="000B2645" w:rsidP="000B2645">
      <w:pPr>
        <w:jc w:val="center"/>
        <w:rPr>
          <w:rFonts w:ascii="Comic Sans MS" w:hAnsi="Comic Sans MS"/>
          <w:sz w:val="28"/>
        </w:rPr>
      </w:pPr>
      <w:r w:rsidRPr="000B2645">
        <w:rPr>
          <w:rFonts w:ascii="Comic Sans MS" w:hAnsi="Comic Sans MS"/>
          <w:noProof/>
          <w:sz w:val="28"/>
          <w:lang w:eastAsia="fr-FR"/>
        </w:rPr>
        <w:drawing>
          <wp:inline distT="0" distB="0" distL="0" distR="0">
            <wp:extent cx="2359984" cy="3132000"/>
            <wp:effectExtent l="19050" t="0" r="2216" b="0"/>
            <wp:docPr id="10" name="Image 5" descr="`le Romain de renard de Benjamin Rabier (1864-1939, France) | Reproductions D'art Benjamin Rabier | Wahoo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Romain de renard de Benjamin Rabier (1864-1939, France) | Reproductions D'art Benjamin Rabier | WahooArt.com"/>
                    <pic:cNvPicPr>
                      <a:picLocks noChangeAspect="1" noChangeArrowheads="1"/>
                    </pic:cNvPicPr>
                  </pic:nvPicPr>
                  <pic:blipFill>
                    <a:blip r:embed="rId8"/>
                    <a:srcRect/>
                    <a:stretch>
                      <a:fillRect/>
                    </a:stretch>
                  </pic:blipFill>
                  <pic:spPr bwMode="auto">
                    <a:xfrm>
                      <a:off x="0" y="0"/>
                      <a:ext cx="2359984" cy="3132000"/>
                    </a:xfrm>
                    <a:prstGeom prst="rect">
                      <a:avLst/>
                    </a:prstGeom>
                    <a:noFill/>
                    <a:ln w="9525">
                      <a:noFill/>
                      <a:miter lim="800000"/>
                      <a:headEnd/>
                      <a:tailEnd/>
                    </a:ln>
                  </pic:spPr>
                </pic:pic>
              </a:graphicData>
            </a:graphic>
          </wp:inline>
        </w:drawing>
      </w:r>
    </w:p>
    <w:p w:rsidR="000B2645" w:rsidRPr="00643815" w:rsidRDefault="000B2645" w:rsidP="000B2645">
      <w:pPr>
        <w:rPr>
          <w:rFonts w:ascii="Comic Sans MS" w:hAnsi="Comic Sans MS"/>
        </w:rPr>
      </w:pPr>
      <w:r w:rsidRPr="00643815">
        <w:rPr>
          <w:rFonts w:ascii="Comic Sans MS" w:hAnsi="Comic Sans MS"/>
        </w:rPr>
        <w:t xml:space="preserve">Mais, foi d’Ysengrin, il se vengera tôt ou tard de ce faux frère de </w:t>
      </w:r>
      <w:proofErr w:type="spellStart"/>
      <w:r w:rsidRPr="00643815">
        <w:rPr>
          <w:rFonts w:ascii="Comic Sans MS" w:hAnsi="Comic Sans MS"/>
        </w:rPr>
        <w:t>Renart</w:t>
      </w:r>
      <w:proofErr w:type="spellEnd"/>
      <w:r w:rsidRPr="00643815">
        <w:rPr>
          <w:rFonts w:ascii="Comic Sans MS" w:hAnsi="Comic Sans MS"/>
        </w:rPr>
        <w:t> !</w:t>
      </w:r>
    </w:p>
    <w:p w:rsidR="000B2645" w:rsidRPr="00193653" w:rsidRDefault="000B2645" w:rsidP="000B2645">
      <w:pPr>
        <w:jc w:val="center"/>
      </w:pPr>
      <w:r>
        <w:rPr>
          <w:noProof/>
          <w:lang w:eastAsia="fr-FR"/>
        </w:rPr>
        <w:drawing>
          <wp:inline distT="0" distB="0" distL="0" distR="0">
            <wp:extent cx="1860550" cy="2165350"/>
            <wp:effectExtent l="19050" t="0" r="635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860550" cy="2165350"/>
                    </a:xfrm>
                    <a:prstGeom prst="rect">
                      <a:avLst/>
                    </a:prstGeom>
                    <a:noFill/>
                    <a:ln w="9525">
                      <a:noFill/>
                      <a:miter lim="800000"/>
                      <a:headEnd/>
                      <a:tailEnd/>
                    </a:ln>
                  </pic:spPr>
                </pic:pic>
              </a:graphicData>
            </a:graphic>
          </wp:inline>
        </w:drawing>
      </w:r>
    </w:p>
    <w:p w:rsidR="00ED3259" w:rsidRPr="00ED3259" w:rsidRDefault="00ED3259" w:rsidP="00ED3259">
      <w:pPr>
        <w:jc w:val="center"/>
        <w:rPr>
          <w:rFonts w:ascii="Rockwell Extra Bold" w:hAnsi="Rockwell Extra Bold"/>
          <w:sz w:val="56"/>
        </w:rPr>
      </w:pPr>
    </w:p>
    <w:sectPr w:rsidR="00ED3259" w:rsidRPr="00ED3259" w:rsidSect="009E6A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auto"/>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259"/>
    <w:rsid w:val="000B2645"/>
    <w:rsid w:val="00370C3A"/>
    <w:rsid w:val="00447D2E"/>
    <w:rsid w:val="005D2B63"/>
    <w:rsid w:val="00643815"/>
    <w:rsid w:val="009E6AC9"/>
    <w:rsid w:val="00D65A66"/>
    <w:rsid w:val="00ED3259"/>
    <w:rsid w:val="00EE00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CEC024-7B08-4BD7-AD9A-4F74E1D1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25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D325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ED3259"/>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D32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564</Words>
  <Characters>3108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VOLTZ</dc:creator>
  <cp:lastModifiedBy>jhemmerlin</cp:lastModifiedBy>
  <cp:revision>2</cp:revision>
  <cp:lastPrinted>2020-03-22T14:41:00Z</cp:lastPrinted>
  <dcterms:created xsi:type="dcterms:W3CDTF">2020-04-01T10:05:00Z</dcterms:created>
  <dcterms:modified xsi:type="dcterms:W3CDTF">2020-04-01T10:05:00Z</dcterms:modified>
</cp:coreProperties>
</file>