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EE5" w:rsidTr="00D86F92">
        <w:tc>
          <w:tcPr>
            <w:tcW w:w="10456" w:type="dxa"/>
          </w:tcPr>
          <w:p w:rsidR="007F3EE5" w:rsidRPr="00325DBA" w:rsidRDefault="007F3EE5" w:rsidP="00D86F92">
            <w:pPr>
              <w:tabs>
                <w:tab w:val="left" w:pos="3740"/>
              </w:tabs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DFC58" wp14:editId="2A26888C">
                      <wp:simplePos x="0" y="0"/>
                      <wp:positionH relativeFrom="column">
                        <wp:posOffset>5068711</wp:posOffset>
                      </wp:positionH>
                      <wp:positionV relativeFrom="paragraph">
                        <wp:posOffset>-118745</wp:posOffset>
                      </wp:positionV>
                      <wp:extent cx="1187532" cy="683895"/>
                      <wp:effectExtent l="0" t="0" r="12700" b="20955"/>
                      <wp:wrapNone/>
                      <wp:docPr id="30" name="Cub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2" cy="68389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3EE5" w:rsidRDefault="007F3EE5" w:rsidP="007F3E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7DDFC5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0" o:spid="_x0000_s1026" type="#_x0000_t16" style="position:absolute;margin-left:399.1pt;margin-top:-9.35pt;width:93.5pt;height:5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" fillcolor="#4472c4 [3204]" strokecolor="#1f3763 [1604]" strokeweight="1pt">
                      <v:textbox>
                        <w:txbxContent>
                          <w:p w:rsidR="007F3EE5" w:rsidRDefault="007F3EE5" w:rsidP="007F3E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3EE5" w:rsidRDefault="007F3EE5" w:rsidP="007F3E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12EC4" wp14:editId="7C7BC8C0">
                <wp:simplePos x="0" y="0"/>
                <wp:positionH relativeFrom="column">
                  <wp:posOffset>2618031</wp:posOffset>
                </wp:positionH>
                <wp:positionV relativeFrom="paragraph">
                  <wp:posOffset>-452755</wp:posOffset>
                </wp:positionV>
                <wp:extent cx="684000" cy="684000"/>
                <wp:effectExtent l="0" t="0" r="20955" b="20955"/>
                <wp:wrapNone/>
                <wp:docPr id="28" name="C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EE5" w:rsidRDefault="007F3EE5" w:rsidP="007F3EE5">
                            <w:pPr>
                              <w:jc w:val="center"/>
                            </w:pPr>
                            <w:r>
                              <w:t>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512EC4" id="Cube 28" o:spid="_x0000_s1027" type="#_x0000_t16" style="position:absolute;margin-left:206.15pt;margin-top:-35.6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" fillcolor="#4472c4 [3204]" strokecolor="#1f3763 [1604]" strokeweight="1pt">
                <v:textbox>
                  <w:txbxContent>
                    <w:p w:rsidR="007F3EE5" w:rsidRDefault="007F3EE5" w:rsidP="007F3EE5">
                      <w:pPr>
                        <w:jc w:val="center"/>
                      </w:pPr>
                      <w: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16CC1" wp14:editId="0445FD76">
                <wp:simplePos x="0" y="0"/>
                <wp:positionH relativeFrom="column">
                  <wp:posOffset>3887915</wp:posOffset>
                </wp:positionH>
                <wp:positionV relativeFrom="paragraph">
                  <wp:posOffset>-517459</wp:posOffset>
                </wp:positionV>
                <wp:extent cx="653143" cy="747658"/>
                <wp:effectExtent l="0" t="0" r="13970" b="14605"/>
                <wp:wrapNone/>
                <wp:docPr id="29" name="Cylin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747658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EE5" w:rsidRDefault="007F3EE5" w:rsidP="007F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3D16CC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29" o:spid="_x0000_s1028" type="#_x0000_t22" style="position:absolute;margin-left:306.15pt;margin-top:-40.75pt;width:51.45pt;height:5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" adj="4717" fillcolor="#4472c4 [3204]" strokecolor="#1f3763 [1604]" strokeweight="1pt">
                <v:stroke joinstyle="miter"/>
                <v:textbox>
                  <w:txbxContent>
                    <w:p w:rsidR="007F3EE5" w:rsidRDefault="007F3EE5" w:rsidP="007F3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EE5" w:rsidTr="00D86F92">
        <w:tc>
          <w:tcPr>
            <w:tcW w:w="10456" w:type="dxa"/>
            <w:shd w:val="clear" w:color="auto" w:fill="FBE4D5" w:themeFill="accent2" w:themeFillTint="33"/>
          </w:tcPr>
          <w:p w:rsidR="007F3EE5" w:rsidRPr="001D2D48" w:rsidRDefault="007F3EE5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 xml:space="preserve">FRANÇAIS – Etude de la langue – </w:t>
            </w:r>
            <w:r>
              <w:rPr>
                <w:rFonts w:ascii="Script cole" w:hAnsi="Script cole"/>
                <w:sz w:val="28"/>
                <w:szCs w:val="24"/>
              </w:rPr>
              <w:t>Lexique (30 min)</w:t>
            </w:r>
          </w:p>
        </w:tc>
      </w:tr>
    </w:tbl>
    <w:p w:rsidR="007F3EE5" w:rsidRPr="002B5E1F" w:rsidRDefault="007F3EE5" w:rsidP="007F3EE5">
      <w:pPr>
        <w:spacing w:before="240" w:after="240"/>
        <w:rPr>
          <w:color w:val="FF0000"/>
        </w:rPr>
      </w:pPr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Identifier et trouver des synonymes et des contraires.</w:t>
      </w:r>
      <w:r w:rsidRPr="00AC0482">
        <w:t xml:space="preserve"> </w:t>
      </w:r>
    </w:p>
    <w:tbl>
      <w:tblPr>
        <w:tblStyle w:val="Grilledutableau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0406"/>
      </w:tblGrid>
      <w:tr w:rsidR="007F3EE5" w:rsidTr="00D86F92">
        <w:tc>
          <w:tcPr>
            <w:tcW w:w="10456" w:type="dxa"/>
          </w:tcPr>
          <w:p w:rsidR="007F3EE5" w:rsidRDefault="007F3EE5" w:rsidP="00D86F92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b/>
                <w:bCs/>
                <w:color w:val="222222"/>
                <w:szCs w:val="24"/>
                <w:u w:val="single"/>
                <w:shd w:val="clear" w:color="auto" w:fill="FFFFFF"/>
              </w:rPr>
              <w:t>Leçon :</w:t>
            </w:r>
            <w:r w:rsidRPr="002B5E1F">
              <w:rPr>
                <w:b/>
                <w:bCs/>
                <w:color w:val="222222"/>
                <w:szCs w:val="24"/>
                <w:shd w:val="clear" w:color="auto" w:fill="FFFFFF"/>
              </w:rPr>
              <w:t xml:space="preserve"> </w:t>
            </w:r>
            <w:r w:rsidRPr="006D387F">
              <w:rPr>
                <w:szCs w:val="24"/>
              </w:rPr>
              <w:t xml:space="preserve">Un </w:t>
            </w:r>
            <w:r w:rsidRPr="002B5E1F">
              <w:rPr>
                <w:b/>
                <w:bCs/>
                <w:szCs w:val="24"/>
                <w:highlight w:val="yellow"/>
              </w:rPr>
              <w:t>synonyme</w:t>
            </w:r>
            <w:r w:rsidRPr="006D387F">
              <w:rPr>
                <w:szCs w:val="24"/>
              </w:rPr>
              <w:t xml:space="preserve"> est un mot qui veut dire à peu près </w:t>
            </w:r>
            <w:r w:rsidRPr="002B5E1F">
              <w:rPr>
                <w:b/>
                <w:bCs/>
                <w:szCs w:val="24"/>
                <w:u w:val="single"/>
              </w:rPr>
              <w:t>la même chose</w:t>
            </w:r>
            <w:r w:rsidRPr="006D387F">
              <w:rPr>
                <w:szCs w:val="24"/>
              </w:rPr>
              <w:t xml:space="preserve"> qu'un autre mais qui ne s’écrit pas de la même manière.</w:t>
            </w:r>
          </w:p>
          <w:p w:rsidR="007F3EE5" w:rsidRPr="00325DBA" w:rsidRDefault="007F3EE5" w:rsidP="00D86F92">
            <w:pPr>
              <w:autoSpaceDE w:val="0"/>
              <w:autoSpaceDN w:val="0"/>
              <w:adjustRightInd w:val="0"/>
              <w:spacing w:before="120" w:after="120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6D387F">
              <w:rPr>
                <w:color w:val="222222"/>
                <w:szCs w:val="32"/>
                <w:shd w:val="clear" w:color="auto" w:fill="FFFFFF"/>
              </w:rPr>
              <w:t xml:space="preserve">Par exemple : </w:t>
            </w:r>
            <w:r w:rsidRPr="006D387F">
              <w:rPr>
                <w:i/>
                <w:iCs/>
                <w:color w:val="222222"/>
                <w:szCs w:val="32"/>
                <w:shd w:val="clear" w:color="auto" w:fill="FFFFFF"/>
              </w:rPr>
              <w:t>écolier et élève</w:t>
            </w:r>
          </w:p>
        </w:tc>
      </w:tr>
    </w:tbl>
    <w:p w:rsidR="007F3EE5" w:rsidRDefault="007F3EE5" w:rsidP="007F3EE5">
      <w:pPr>
        <w:rPr>
          <w:b/>
          <w:bCs/>
          <w:u w:val="single"/>
        </w:rPr>
      </w:pPr>
    </w:p>
    <w:p w:rsidR="007F3EE5" w:rsidRDefault="007F3EE5" w:rsidP="007F3EE5">
      <w:pPr>
        <w:rPr>
          <w:b/>
          <w:bCs/>
          <w:u w:val="single"/>
        </w:rPr>
      </w:pPr>
      <w:r>
        <w:rPr>
          <w:b/>
          <w:bCs/>
          <w:u w:val="single"/>
        </w:rPr>
        <w:t>Trouve un synonyme (en un mot) et écris-le à côté.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47"/>
        <w:gridCol w:w="369"/>
        <w:gridCol w:w="1950"/>
        <w:gridCol w:w="3352"/>
      </w:tblGrid>
      <w:tr w:rsidR="007F3EE5" w:rsidTr="00D86F92">
        <w:tc>
          <w:tcPr>
            <w:tcW w:w="1838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Une habitation</w:t>
            </w:r>
          </w:p>
        </w:tc>
        <w:tc>
          <w:tcPr>
            <w:tcW w:w="2947" w:type="dxa"/>
          </w:tcPr>
          <w:p w:rsidR="007F3EE5" w:rsidRDefault="007F3EE5" w:rsidP="00D86F92">
            <w:pPr>
              <w:spacing w:before="120" w:after="120"/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</w:tcPr>
          <w:p w:rsidR="007F3EE5" w:rsidRDefault="007F3EE5" w:rsidP="00D86F92">
            <w:pPr>
              <w:spacing w:before="120" w:after="120"/>
            </w:pPr>
          </w:p>
        </w:tc>
        <w:tc>
          <w:tcPr>
            <w:tcW w:w="1950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Fabriquer</w:t>
            </w:r>
          </w:p>
        </w:tc>
        <w:tc>
          <w:tcPr>
            <w:tcW w:w="3352" w:type="dxa"/>
          </w:tcPr>
          <w:p w:rsidR="007F3EE5" w:rsidRDefault="007F3EE5" w:rsidP="00D86F92">
            <w:pPr>
              <w:spacing w:before="120" w:after="120"/>
            </w:pPr>
          </w:p>
        </w:tc>
      </w:tr>
      <w:tr w:rsidR="007F3EE5" w:rsidTr="00D86F92">
        <w:tc>
          <w:tcPr>
            <w:tcW w:w="1838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Une halte</w:t>
            </w:r>
          </w:p>
        </w:tc>
        <w:tc>
          <w:tcPr>
            <w:tcW w:w="2947" w:type="dxa"/>
          </w:tcPr>
          <w:p w:rsidR="007F3EE5" w:rsidRDefault="007F3EE5" w:rsidP="00D86F92">
            <w:pPr>
              <w:spacing w:before="120" w:after="120"/>
            </w:pPr>
          </w:p>
        </w:tc>
        <w:tc>
          <w:tcPr>
            <w:tcW w:w="369" w:type="dxa"/>
            <w:vMerge/>
            <w:tcBorders>
              <w:bottom w:val="nil"/>
            </w:tcBorders>
          </w:tcPr>
          <w:p w:rsidR="007F3EE5" w:rsidRDefault="007F3EE5" w:rsidP="00D86F92">
            <w:pPr>
              <w:spacing w:before="120" w:after="120"/>
            </w:pPr>
          </w:p>
        </w:tc>
        <w:tc>
          <w:tcPr>
            <w:tcW w:w="1950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Enormément</w:t>
            </w:r>
          </w:p>
        </w:tc>
        <w:tc>
          <w:tcPr>
            <w:tcW w:w="3352" w:type="dxa"/>
          </w:tcPr>
          <w:p w:rsidR="007F3EE5" w:rsidRDefault="007F3EE5" w:rsidP="00D86F92">
            <w:pPr>
              <w:spacing w:before="120" w:after="120"/>
            </w:pPr>
          </w:p>
        </w:tc>
      </w:tr>
    </w:tbl>
    <w:p w:rsidR="007F3EE5" w:rsidRDefault="007F3EE5" w:rsidP="007F3EE5"/>
    <w:p w:rsidR="007F3EE5" w:rsidRDefault="007F3EE5" w:rsidP="007F3EE5">
      <w:pPr>
        <w:rPr>
          <w:b/>
          <w:bCs/>
          <w:u w:val="single"/>
        </w:rPr>
      </w:pPr>
      <w:r>
        <w:rPr>
          <w:b/>
          <w:bCs/>
          <w:u w:val="single"/>
        </w:rPr>
        <w:t>Récris chaque phrase en remplaçant le mot souligné par un synonyme.</w:t>
      </w:r>
    </w:p>
    <w:p w:rsidR="007F3EE5" w:rsidRDefault="007F3EE5" w:rsidP="007F3EE5">
      <w:pPr>
        <w:spacing w:after="0"/>
      </w:pPr>
      <w:r>
        <w:t xml:space="preserve">1. Cet exercice est très </w:t>
      </w:r>
      <w:r w:rsidRPr="00856209">
        <w:rPr>
          <w:b/>
          <w:bCs/>
          <w:u w:val="single"/>
        </w:rPr>
        <w:t>simple</w:t>
      </w:r>
      <w:r>
        <w:t>.</w:t>
      </w:r>
    </w:p>
    <w:p w:rsidR="007F3EE5" w:rsidRDefault="007F3EE5" w:rsidP="007F3EE5">
      <w:pPr>
        <w:spacing w:after="0"/>
      </w:pPr>
      <w:r>
        <w:rPr>
          <w:noProof/>
          <w:lang w:eastAsia="fr-FR"/>
        </w:rPr>
        <w:drawing>
          <wp:inline distT="0" distB="0" distL="0" distR="0" wp14:anchorId="0C194713" wp14:editId="40C86803">
            <wp:extent cx="6645910" cy="485775"/>
            <wp:effectExtent l="0" t="0" r="254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E5" w:rsidRDefault="007F3EE5" w:rsidP="007F3EE5">
      <w:pPr>
        <w:spacing w:after="0"/>
      </w:pPr>
      <w:r>
        <w:t xml:space="preserve">2. Il s’est </w:t>
      </w:r>
      <w:r w:rsidRPr="00856209">
        <w:rPr>
          <w:b/>
          <w:bCs/>
          <w:u w:val="single"/>
        </w:rPr>
        <w:t>exercé</w:t>
      </w:r>
      <w:r>
        <w:t xml:space="preserve"> au tir.</w:t>
      </w:r>
    </w:p>
    <w:p w:rsidR="007F3EE5" w:rsidRDefault="007F3EE5" w:rsidP="007F3EE5">
      <w:pPr>
        <w:spacing w:after="0"/>
      </w:pPr>
      <w:r>
        <w:rPr>
          <w:noProof/>
          <w:lang w:eastAsia="fr-FR"/>
        </w:rPr>
        <w:drawing>
          <wp:inline distT="0" distB="0" distL="0" distR="0" wp14:anchorId="634B1933" wp14:editId="531298C3">
            <wp:extent cx="6645910" cy="485775"/>
            <wp:effectExtent l="0" t="0" r="254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E5" w:rsidRPr="002B5E1F" w:rsidRDefault="007F3EE5" w:rsidP="007F3EE5">
      <w:pPr>
        <w:spacing w:after="0"/>
      </w:pPr>
      <w:r>
        <w:t xml:space="preserve">3. C’est </w:t>
      </w:r>
      <w:r w:rsidRPr="0069591B">
        <w:rPr>
          <w:b/>
          <w:bCs/>
          <w:u w:val="single"/>
        </w:rPr>
        <w:t>là</w:t>
      </w:r>
      <w:r>
        <w:t xml:space="preserve"> que la finale s’est </w:t>
      </w:r>
      <w:r w:rsidRPr="00856209">
        <w:rPr>
          <w:b/>
          <w:bCs/>
          <w:u w:val="single"/>
        </w:rPr>
        <w:t>déroulée</w:t>
      </w:r>
      <w:r>
        <w:t>.</w:t>
      </w:r>
    </w:p>
    <w:p w:rsidR="007F3EE5" w:rsidRDefault="007F3EE5" w:rsidP="007F3EE5">
      <w:pPr>
        <w:spacing w:after="0"/>
      </w:pPr>
      <w:r>
        <w:rPr>
          <w:noProof/>
          <w:lang w:eastAsia="fr-FR"/>
        </w:rPr>
        <w:drawing>
          <wp:inline distT="0" distB="0" distL="0" distR="0" wp14:anchorId="0B7B4583" wp14:editId="13266FCF">
            <wp:extent cx="6638925" cy="8382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E5" w:rsidRDefault="007F3EE5" w:rsidP="007F3EE5">
      <w:pPr>
        <w:spacing w:after="0"/>
      </w:pPr>
    </w:p>
    <w:p w:rsidR="007F3EE5" w:rsidRDefault="007F3EE5" w:rsidP="007F3EE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En classe, nous avons retravaillé les parles de la </w:t>
      </w:r>
      <w:r w:rsidRPr="00856209">
        <w:rPr>
          <w:b/>
          <w:bCs/>
          <w:i/>
          <w:iCs/>
          <w:u w:val="single"/>
        </w:rPr>
        <w:t>Reine des Neiges</w:t>
      </w:r>
      <w:r>
        <w:rPr>
          <w:b/>
          <w:bCs/>
          <w:u w:val="single"/>
        </w:rPr>
        <w:t>. Tu vas faire pareil mais en remplaçant chaque mot souligné par son CONTRAIRE, comme « content et triste ».</w:t>
      </w:r>
    </w:p>
    <w:p w:rsidR="007F3EE5" w:rsidRDefault="007F3EE5" w:rsidP="007F3EE5">
      <w:pPr>
        <w:spacing w:after="0"/>
        <w:rPr>
          <w:b/>
          <w:bCs/>
          <w:u w:val="single"/>
        </w:rPr>
      </w:pPr>
    </w:p>
    <w:p w:rsidR="007F3EE5" w:rsidRPr="0075422A" w:rsidRDefault="007F3EE5" w:rsidP="007F3EE5">
      <w:pPr>
        <w:spacing w:after="0"/>
        <w:rPr>
          <w:b/>
          <w:bCs/>
          <w:sz w:val="32"/>
          <w:szCs w:val="28"/>
          <w:u w:val="single"/>
        </w:rPr>
      </w:pPr>
      <w:r w:rsidRPr="0075422A">
        <w:rPr>
          <w:b/>
          <w:bCs/>
          <w:color w:val="222222"/>
          <w:szCs w:val="24"/>
          <w:u w:val="single"/>
          <w:shd w:val="clear" w:color="auto" w:fill="FFFFFF"/>
        </w:rPr>
        <w:t>L'hiver</w:t>
      </w:r>
      <w:r w:rsidRPr="0075422A">
        <w:rPr>
          <w:color w:val="222222"/>
          <w:szCs w:val="24"/>
          <w:shd w:val="clear" w:color="auto" w:fill="FFFFFF"/>
        </w:rPr>
        <w:t xml:space="preserve"> s'installe </w:t>
      </w:r>
      <w:r w:rsidRPr="0075422A">
        <w:rPr>
          <w:b/>
          <w:bCs/>
          <w:color w:val="222222"/>
          <w:szCs w:val="24"/>
          <w:u w:val="single"/>
          <w:shd w:val="clear" w:color="auto" w:fill="FFFFFF"/>
        </w:rPr>
        <w:t>doucement</w:t>
      </w:r>
      <w:r w:rsidRPr="0075422A">
        <w:rPr>
          <w:color w:val="222222"/>
          <w:szCs w:val="24"/>
          <w:shd w:val="clear" w:color="auto" w:fill="FFFFFF"/>
        </w:rPr>
        <w:t xml:space="preserve"> dans la </w:t>
      </w:r>
      <w:r w:rsidRPr="0075422A">
        <w:rPr>
          <w:b/>
          <w:bCs/>
          <w:color w:val="222222"/>
          <w:szCs w:val="24"/>
          <w:u w:val="single"/>
          <w:shd w:val="clear" w:color="auto" w:fill="FFFFFF"/>
        </w:rPr>
        <w:t>nuit</w:t>
      </w:r>
      <w:r w:rsidRPr="0075422A">
        <w:rPr>
          <w:color w:val="222222"/>
          <w:szCs w:val="24"/>
        </w:rPr>
        <w:br/>
      </w:r>
      <w:r w:rsidRPr="0075422A">
        <w:rPr>
          <w:b/>
          <w:bCs/>
          <w:color w:val="222222"/>
          <w:szCs w:val="24"/>
          <w:u w:val="single"/>
          <w:shd w:val="clear" w:color="auto" w:fill="FFFFFF"/>
        </w:rPr>
        <w:t>La</w:t>
      </w:r>
      <w:r w:rsidRPr="00053F53">
        <w:rPr>
          <w:b/>
          <w:bCs/>
          <w:color w:val="222222"/>
          <w:szCs w:val="24"/>
          <w:u w:val="single"/>
          <w:shd w:val="clear" w:color="auto" w:fill="FFFFFF"/>
        </w:rPr>
        <w:t xml:space="preserve"> neige</w:t>
      </w:r>
      <w:r w:rsidRPr="00053F53">
        <w:rPr>
          <w:color w:val="222222"/>
          <w:szCs w:val="24"/>
          <w:u w:val="single"/>
          <w:shd w:val="clear" w:color="auto" w:fill="FFFFFF"/>
        </w:rPr>
        <w:t xml:space="preserve"> </w:t>
      </w:r>
      <w:r w:rsidRPr="0075422A">
        <w:rPr>
          <w:color w:val="222222"/>
          <w:szCs w:val="24"/>
          <w:shd w:val="clear" w:color="auto" w:fill="FFFFFF"/>
        </w:rPr>
        <w:t>est reine à son tour</w:t>
      </w:r>
      <w:r w:rsidRPr="0075422A">
        <w:rPr>
          <w:color w:val="222222"/>
          <w:szCs w:val="24"/>
        </w:rPr>
        <w:br/>
      </w:r>
      <w:r w:rsidRPr="0075422A">
        <w:rPr>
          <w:color w:val="222222"/>
          <w:szCs w:val="24"/>
          <w:shd w:val="clear" w:color="auto" w:fill="FFFFFF"/>
        </w:rPr>
        <w:t xml:space="preserve">Un royaume de </w:t>
      </w:r>
      <w:r w:rsidRPr="0075422A">
        <w:rPr>
          <w:b/>
          <w:bCs/>
          <w:color w:val="222222"/>
          <w:szCs w:val="24"/>
          <w:u w:val="single"/>
          <w:shd w:val="clear" w:color="auto" w:fill="FFFFFF"/>
        </w:rPr>
        <w:t>solitude</w:t>
      </w:r>
      <w:r w:rsidRPr="0075422A">
        <w:rPr>
          <w:color w:val="222222"/>
          <w:szCs w:val="24"/>
        </w:rPr>
        <w:br/>
      </w:r>
      <w:r w:rsidRPr="0075422A">
        <w:rPr>
          <w:color w:val="222222"/>
          <w:szCs w:val="24"/>
          <w:shd w:val="clear" w:color="auto" w:fill="FFFFFF"/>
        </w:rPr>
        <w:t>Ma place</w:t>
      </w:r>
      <w:r w:rsidRPr="00D161B1">
        <w:rPr>
          <w:color w:val="222222"/>
          <w:szCs w:val="24"/>
          <w:shd w:val="clear" w:color="auto" w:fill="FFFFFF"/>
        </w:rPr>
        <w:t xml:space="preserve"> est</w:t>
      </w:r>
      <w:r w:rsidRPr="00D161B1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053F53">
        <w:rPr>
          <w:b/>
          <w:bCs/>
          <w:color w:val="222222"/>
          <w:szCs w:val="24"/>
          <w:u w:val="single"/>
          <w:shd w:val="clear" w:color="auto" w:fill="FFFFFF"/>
        </w:rPr>
        <w:t>là</w:t>
      </w:r>
      <w:r w:rsidRPr="0075422A">
        <w:rPr>
          <w:color w:val="222222"/>
          <w:szCs w:val="24"/>
          <w:shd w:val="clear" w:color="auto" w:fill="FFFFFF"/>
        </w:rPr>
        <w:t xml:space="preserve">, pour </w:t>
      </w:r>
      <w:r w:rsidRPr="0075422A">
        <w:rPr>
          <w:b/>
          <w:bCs/>
          <w:color w:val="222222"/>
          <w:szCs w:val="24"/>
          <w:u w:val="single"/>
          <w:shd w:val="clear" w:color="auto" w:fill="FFFFFF"/>
        </w:rPr>
        <w:t>toujours</w:t>
      </w:r>
    </w:p>
    <w:p w:rsidR="007F3EE5" w:rsidRDefault="007F3EE5" w:rsidP="007F3EE5">
      <w:pPr>
        <w:spacing w:after="0"/>
        <w:rPr>
          <w:b/>
          <w:bCs/>
          <w:u w:val="single"/>
        </w:rPr>
      </w:pPr>
      <w:r w:rsidRPr="00053F53">
        <w:rPr>
          <w:noProof/>
          <w:lang w:eastAsia="fr-FR"/>
        </w:rPr>
        <w:drawing>
          <wp:inline distT="0" distB="0" distL="0" distR="0" wp14:anchorId="449C1B09" wp14:editId="33C60302">
            <wp:extent cx="6638925" cy="136207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E5" w:rsidRPr="0075422A" w:rsidRDefault="007F3EE5" w:rsidP="007F3EE5">
      <w:pPr>
        <w:spacing w:after="0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EE5" w:rsidTr="00D86F92">
        <w:tc>
          <w:tcPr>
            <w:tcW w:w="10456" w:type="dxa"/>
          </w:tcPr>
          <w:p w:rsidR="007F3EE5" w:rsidRPr="00325DBA" w:rsidRDefault="007F3EE5" w:rsidP="00D86F92">
            <w:pPr>
              <w:tabs>
                <w:tab w:val="left" w:pos="3740"/>
              </w:tabs>
              <w:spacing w:before="120" w:after="120"/>
            </w:pPr>
            <w:bookmarkStart w:id="0" w:name="_GoBack"/>
            <w:bookmarkEnd w:id="0"/>
            <w:r>
              <w:lastRenderedPageBreak/>
              <w:t xml:space="preserve"> </w:t>
            </w:r>
            <w:r w:rsidRPr="00D161B1">
              <w:rPr>
                <w:highlight w:val="red"/>
              </w:rPr>
              <w:t>CORRECTION</w:t>
            </w:r>
            <w:r>
              <w:t xml:space="preserve"> </w:t>
            </w:r>
          </w:p>
        </w:tc>
      </w:tr>
    </w:tbl>
    <w:p w:rsidR="007F3EE5" w:rsidRDefault="007F3EE5" w:rsidP="007F3E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21C06" wp14:editId="4489BE9D">
                <wp:simplePos x="0" y="0"/>
                <wp:positionH relativeFrom="column">
                  <wp:posOffset>2634837</wp:posOffset>
                </wp:positionH>
                <wp:positionV relativeFrom="paragraph">
                  <wp:posOffset>-451485</wp:posOffset>
                </wp:positionV>
                <wp:extent cx="1066800" cy="590550"/>
                <wp:effectExtent l="19050" t="19050" r="38100" b="19050"/>
                <wp:wrapNone/>
                <wp:docPr id="41" name="Triangle isocè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0550"/>
                        </a:xfrm>
                        <a:prstGeom prst="triangle">
                          <a:avLst>
                            <a:gd name="adj" fmla="val 514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EE5" w:rsidRDefault="007F3EE5" w:rsidP="007F3EE5">
                            <w:pPr>
                              <w:spacing w:after="0"/>
                              <w:jc w:val="center"/>
                            </w:pPr>
                            <w: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1D21C0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1" o:spid="_x0000_s1029" type="#_x0000_t5" style="position:absolute;margin-left:207.45pt;margin-top:-35.55pt;width:8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" adj="11112" fillcolor="#4472c4 [3204]" strokecolor="#1f3763 [1604]" strokeweight="1pt">
                <v:textbox>
                  <w:txbxContent>
                    <w:p w:rsidR="007F3EE5" w:rsidRDefault="007F3EE5" w:rsidP="007F3EE5">
                      <w:pPr>
                        <w:spacing w:after="0"/>
                        <w:jc w:val="center"/>
                      </w:pPr>
                      <w: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25BDB" wp14:editId="1F6AE40F">
                <wp:simplePos x="0" y="0"/>
                <wp:positionH relativeFrom="column">
                  <wp:posOffset>5293360</wp:posOffset>
                </wp:positionH>
                <wp:positionV relativeFrom="paragraph">
                  <wp:posOffset>-389065</wp:posOffset>
                </wp:positionV>
                <wp:extent cx="1205865" cy="476250"/>
                <wp:effectExtent l="0" t="0" r="1333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00DDB5" id="Rectangle 39" o:spid="_x0000_s1026" style="position:absolute;margin-left:416.8pt;margin-top:-30.65pt;width:94.9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oVdwIAADs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BE4E5" wp14:editId="5D49100A">
                <wp:simplePos x="0" y="0"/>
                <wp:positionH relativeFrom="column">
                  <wp:posOffset>4022321</wp:posOffset>
                </wp:positionH>
                <wp:positionV relativeFrom="paragraph">
                  <wp:posOffset>-492760</wp:posOffset>
                </wp:positionV>
                <wp:extent cx="720000" cy="720000"/>
                <wp:effectExtent l="0" t="0" r="23495" b="2349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EE5" w:rsidRDefault="007F3EE5" w:rsidP="007F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2BBE4E5" id="Ellipse 40" o:spid="_x0000_s1030" style="position:absolute;margin-left:316.7pt;margin-top:-38.8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" fillcolor="#4472c4 [3204]" strokecolor="#1f3763 [1604]" strokeweight="1pt">
                <v:stroke joinstyle="miter"/>
                <v:textbox>
                  <w:txbxContent>
                    <w:p w:rsidR="007F3EE5" w:rsidRDefault="007F3EE5" w:rsidP="007F3E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EE5" w:rsidTr="00D86F92">
        <w:tc>
          <w:tcPr>
            <w:tcW w:w="10456" w:type="dxa"/>
            <w:shd w:val="clear" w:color="auto" w:fill="FBE4D5" w:themeFill="accent2" w:themeFillTint="33"/>
          </w:tcPr>
          <w:p w:rsidR="007F3EE5" w:rsidRPr="001D2D48" w:rsidRDefault="007F3EE5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 xml:space="preserve">FRANÇAIS – Etude de la langue – </w:t>
            </w:r>
            <w:r>
              <w:rPr>
                <w:rFonts w:ascii="Script cole" w:hAnsi="Script cole"/>
                <w:sz w:val="28"/>
                <w:szCs w:val="24"/>
              </w:rPr>
              <w:t>Lexique (20 min)</w:t>
            </w:r>
          </w:p>
        </w:tc>
      </w:tr>
    </w:tbl>
    <w:p w:rsidR="007F3EE5" w:rsidRDefault="007F3EE5" w:rsidP="007F3EE5">
      <w:pPr>
        <w:rPr>
          <w:b/>
          <w:bCs/>
          <w:u w:val="single"/>
        </w:rPr>
      </w:pPr>
    </w:p>
    <w:p w:rsidR="007F3EE5" w:rsidRDefault="007F3EE5" w:rsidP="007F3EE5">
      <w:pPr>
        <w:rPr>
          <w:b/>
          <w:bCs/>
          <w:u w:val="single"/>
        </w:rPr>
      </w:pPr>
      <w:r>
        <w:rPr>
          <w:b/>
          <w:bCs/>
          <w:u w:val="single"/>
        </w:rPr>
        <w:t>Trouve un synonyme (en un mot) et écris-le à côté.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3"/>
        <w:gridCol w:w="3604"/>
        <w:gridCol w:w="371"/>
        <w:gridCol w:w="1790"/>
        <w:gridCol w:w="3428"/>
      </w:tblGrid>
      <w:tr w:rsidR="007F3EE5" w:rsidTr="00D86F92">
        <w:tc>
          <w:tcPr>
            <w:tcW w:w="1271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BEAU</w:t>
            </w:r>
          </w:p>
        </w:tc>
        <w:tc>
          <w:tcPr>
            <w:tcW w:w="3686" w:type="dxa"/>
          </w:tcPr>
          <w:p w:rsidR="007F3EE5" w:rsidRPr="007F19EF" w:rsidRDefault="007F3EE5" w:rsidP="00D86F92">
            <w:pPr>
              <w:spacing w:before="120" w:after="120"/>
              <w:rPr>
                <w:color w:val="00B050"/>
              </w:rPr>
            </w:pPr>
            <w:r w:rsidRPr="007F19EF">
              <w:rPr>
                <w:color w:val="00B050"/>
              </w:rPr>
              <w:t>joli, élégant, magnifique, …</w:t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</w:tcBorders>
          </w:tcPr>
          <w:p w:rsidR="007F3EE5" w:rsidRDefault="007F3EE5" w:rsidP="00D86F92">
            <w:pPr>
              <w:spacing w:before="120" w:after="120"/>
            </w:pPr>
          </w:p>
        </w:tc>
        <w:tc>
          <w:tcPr>
            <w:tcW w:w="1607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AUTOMOBILE</w:t>
            </w:r>
          </w:p>
        </w:tc>
        <w:tc>
          <w:tcPr>
            <w:tcW w:w="3515" w:type="dxa"/>
          </w:tcPr>
          <w:p w:rsidR="007F3EE5" w:rsidRPr="007F19EF" w:rsidRDefault="007F3EE5" w:rsidP="00D86F92">
            <w:pPr>
              <w:spacing w:before="120" w:after="120"/>
              <w:rPr>
                <w:color w:val="00B050"/>
              </w:rPr>
            </w:pPr>
            <w:r w:rsidRPr="007F19EF">
              <w:rPr>
                <w:color w:val="00B050"/>
              </w:rPr>
              <w:t>voiture, véhicule, auto, …</w:t>
            </w:r>
          </w:p>
        </w:tc>
      </w:tr>
      <w:tr w:rsidR="007F3EE5" w:rsidTr="00D86F92">
        <w:tc>
          <w:tcPr>
            <w:tcW w:w="1271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DROLE</w:t>
            </w:r>
          </w:p>
        </w:tc>
        <w:tc>
          <w:tcPr>
            <w:tcW w:w="3686" w:type="dxa"/>
          </w:tcPr>
          <w:p w:rsidR="007F3EE5" w:rsidRPr="007F19EF" w:rsidRDefault="007F3EE5" w:rsidP="00D86F92">
            <w:pPr>
              <w:spacing w:before="120" w:after="120"/>
              <w:rPr>
                <w:color w:val="00B050"/>
              </w:rPr>
            </w:pPr>
            <w:r w:rsidRPr="007F19EF">
              <w:rPr>
                <w:color w:val="00B050"/>
              </w:rPr>
              <w:t xml:space="preserve">rigolo, comique, amusant, … </w:t>
            </w:r>
          </w:p>
        </w:tc>
        <w:tc>
          <w:tcPr>
            <w:tcW w:w="377" w:type="dxa"/>
            <w:vMerge/>
            <w:tcBorders>
              <w:bottom w:val="nil"/>
            </w:tcBorders>
          </w:tcPr>
          <w:p w:rsidR="007F3EE5" w:rsidRDefault="007F3EE5" w:rsidP="00D86F92">
            <w:pPr>
              <w:spacing w:before="120" w:after="120"/>
            </w:pPr>
          </w:p>
        </w:tc>
        <w:tc>
          <w:tcPr>
            <w:tcW w:w="1607" w:type="dxa"/>
          </w:tcPr>
          <w:p w:rsidR="007F3EE5" w:rsidRDefault="007F3EE5" w:rsidP="00D86F92">
            <w:pPr>
              <w:spacing w:before="120" w:after="120"/>
              <w:jc w:val="center"/>
            </w:pPr>
            <w:r>
              <w:t>ANCIEN</w:t>
            </w:r>
          </w:p>
        </w:tc>
        <w:tc>
          <w:tcPr>
            <w:tcW w:w="3515" w:type="dxa"/>
          </w:tcPr>
          <w:p w:rsidR="007F3EE5" w:rsidRPr="007F19EF" w:rsidRDefault="007F3EE5" w:rsidP="00D86F92">
            <w:pPr>
              <w:spacing w:before="120" w:after="120"/>
              <w:rPr>
                <w:color w:val="00B050"/>
              </w:rPr>
            </w:pPr>
            <w:r w:rsidRPr="007F19EF">
              <w:rPr>
                <w:color w:val="00B050"/>
              </w:rPr>
              <w:t>vieux, …</w:t>
            </w:r>
          </w:p>
        </w:tc>
      </w:tr>
    </w:tbl>
    <w:p w:rsidR="007F3EE5" w:rsidRDefault="007F3EE5" w:rsidP="007F3EE5"/>
    <w:p w:rsidR="007F3EE5" w:rsidRDefault="007F3EE5" w:rsidP="007F3EE5">
      <w:pPr>
        <w:rPr>
          <w:b/>
          <w:bCs/>
          <w:u w:val="single"/>
        </w:rPr>
      </w:pPr>
      <w:r>
        <w:rPr>
          <w:b/>
          <w:bCs/>
          <w:u w:val="single"/>
        </w:rPr>
        <w:t>Récris chaque phrase en remplaçant le mot souligné par un synonyme.</w:t>
      </w:r>
    </w:p>
    <w:p w:rsidR="007F3EE5" w:rsidRDefault="007F3EE5" w:rsidP="007F3EE5">
      <w:pPr>
        <w:spacing w:after="0"/>
      </w:pPr>
      <w:r>
        <w:t xml:space="preserve">1. Ma </w:t>
      </w:r>
      <w:r w:rsidRPr="00D161B1">
        <w:rPr>
          <w:b/>
          <w:bCs/>
          <w:color w:val="00B050"/>
          <w:u w:val="single"/>
        </w:rPr>
        <w:t>maman</w:t>
      </w:r>
      <w:r w:rsidRPr="00D161B1">
        <w:rPr>
          <w:color w:val="00B050"/>
        </w:rPr>
        <w:t xml:space="preserve"> </w:t>
      </w:r>
      <w:r>
        <w:t>arrose les fleurs.</w:t>
      </w:r>
    </w:p>
    <w:p w:rsidR="007F3EE5" w:rsidRDefault="007F3EE5" w:rsidP="007F3EE5">
      <w:pPr>
        <w:spacing w:after="0"/>
      </w:pPr>
      <w:r>
        <w:t xml:space="preserve">2. Sarah est en colère, elle </w:t>
      </w:r>
      <w:r w:rsidRPr="00D161B1">
        <w:rPr>
          <w:b/>
          <w:bCs/>
          <w:color w:val="00B050"/>
          <w:u w:val="single"/>
        </w:rPr>
        <w:t>crie</w:t>
      </w:r>
      <w:r>
        <w:t>.</w:t>
      </w:r>
    </w:p>
    <w:p w:rsidR="007F3EE5" w:rsidRPr="002B5E1F" w:rsidRDefault="007F3EE5" w:rsidP="007F3EE5">
      <w:pPr>
        <w:spacing w:after="0"/>
      </w:pPr>
      <w:r>
        <w:t xml:space="preserve">3. La souris </w:t>
      </w:r>
      <w:r w:rsidRPr="00D161B1">
        <w:rPr>
          <w:b/>
          <w:bCs/>
          <w:color w:val="00B050"/>
          <w:u w:val="single"/>
        </w:rPr>
        <w:t>mange</w:t>
      </w:r>
      <w:r w:rsidRPr="00D161B1">
        <w:rPr>
          <w:color w:val="00B050"/>
        </w:rPr>
        <w:t xml:space="preserve"> </w:t>
      </w:r>
      <w:r>
        <w:t xml:space="preserve">un morceau de </w:t>
      </w:r>
      <w:r w:rsidRPr="0069591B">
        <w:rPr>
          <w:b/>
          <w:bCs/>
          <w:color w:val="00B050"/>
          <w:u w:val="single"/>
        </w:rPr>
        <w:t>fromage</w:t>
      </w:r>
      <w:r>
        <w:t>.</w:t>
      </w:r>
    </w:p>
    <w:p w:rsidR="007F3EE5" w:rsidRDefault="007F3EE5" w:rsidP="007F3EE5">
      <w:pPr>
        <w:spacing w:after="0"/>
      </w:pPr>
    </w:p>
    <w:p w:rsidR="007F3EE5" w:rsidRDefault="007F3EE5" w:rsidP="007F3EE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En classe, nous avons retravaillé les parles de la </w:t>
      </w:r>
      <w:r w:rsidRPr="00856209">
        <w:rPr>
          <w:b/>
          <w:bCs/>
          <w:i/>
          <w:iCs/>
          <w:u w:val="single"/>
        </w:rPr>
        <w:t>Reine des Neiges</w:t>
      </w:r>
      <w:r>
        <w:rPr>
          <w:b/>
          <w:bCs/>
          <w:u w:val="single"/>
        </w:rPr>
        <w:t>. Tu vas faire pareil mais en remplaçant chaque mot souligné par son CONTRAIRE, comme « content et triste ».</w:t>
      </w:r>
    </w:p>
    <w:p w:rsidR="007F3EE5" w:rsidRDefault="007F3EE5" w:rsidP="007F3EE5">
      <w:pPr>
        <w:spacing w:after="0"/>
        <w:rPr>
          <w:b/>
          <w:bCs/>
          <w:u w:val="single"/>
        </w:rPr>
      </w:pPr>
    </w:p>
    <w:p w:rsidR="007F3EE5" w:rsidRPr="0075422A" w:rsidRDefault="007F3EE5" w:rsidP="007F3EE5">
      <w:pPr>
        <w:spacing w:after="0"/>
        <w:rPr>
          <w:b/>
          <w:bCs/>
          <w:sz w:val="32"/>
          <w:szCs w:val="28"/>
          <w:u w:val="single"/>
        </w:rPr>
      </w:pP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L’été</w:t>
      </w:r>
      <w:r w:rsidRPr="0075422A">
        <w:rPr>
          <w:color w:val="222222"/>
          <w:szCs w:val="24"/>
          <w:shd w:val="clear" w:color="auto" w:fill="FFFFFF"/>
        </w:rPr>
        <w:t xml:space="preserve"> s'installe </w:t>
      </w: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rapidement</w:t>
      </w:r>
      <w:r w:rsidRPr="00D161B1">
        <w:rPr>
          <w:color w:val="00B050"/>
          <w:szCs w:val="24"/>
          <w:shd w:val="clear" w:color="auto" w:fill="FFFFFF"/>
        </w:rPr>
        <w:t xml:space="preserve"> </w:t>
      </w:r>
      <w:r w:rsidRPr="0075422A">
        <w:rPr>
          <w:color w:val="222222"/>
          <w:szCs w:val="24"/>
          <w:shd w:val="clear" w:color="auto" w:fill="FFFFFF"/>
        </w:rPr>
        <w:t xml:space="preserve">dans </w:t>
      </w: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le jour</w:t>
      </w:r>
      <w:r w:rsidRPr="0075422A">
        <w:rPr>
          <w:color w:val="222222"/>
          <w:szCs w:val="24"/>
        </w:rPr>
        <w:br/>
      </w: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Le soleil</w:t>
      </w:r>
      <w:r w:rsidRPr="00D161B1">
        <w:rPr>
          <w:color w:val="00B050"/>
          <w:szCs w:val="24"/>
          <w:shd w:val="clear" w:color="auto" w:fill="FFFFFF"/>
        </w:rPr>
        <w:t xml:space="preserve"> </w:t>
      </w:r>
      <w:r w:rsidRPr="0075422A">
        <w:rPr>
          <w:color w:val="222222"/>
          <w:szCs w:val="24"/>
          <w:shd w:val="clear" w:color="auto" w:fill="FFFFFF"/>
        </w:rPr>
        <w:t>est reine à son tour</w:t>
      </w:r>
      <w:r w:rsidRPr="0075422A">
        <w:rPr>
          <w:color w:val="222222"/>
          <w:szCs w:val="24"/>
        </w:rPr>
        <w:br/>
      </w:r>
      <w:r w:rsidRPr="0075422A">
        <w:rPr>
          <w:color w:val="222222"/>
          <w:szCs w:val="24"/>
          <w:shd w:val="clear" w:color="auto" w:fill="FFFFFF"/>
        </w:rPr>
        <w:t xml:space="preserve">Un royaume de </w:t>
      </w: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compagnie</w:t>
      </w:r>
      <w:r w:rsidRPr="0075422A">
        <w:rPr>
          <w:color w:val="222222"/>
          <w:szCs w:val="24"/>
        </w:rPr>
        <w:br/>
      </w:r>
      <w:r w:rsidRPr="0075422A">
        <w:rPr>
          <w:color w:val="222222"/>
          <w:szCs w:val="24"/>
          <w:shd w:val="clear" w:color="auto" w:fill="FFFFFF"/>
        </w:rPr>
        <w:t xml:space="preserve">Ma place </w:t>
      </w:r>
      <w:r w:rsidRPr="00D161B1">
        <w:rPr>
          <w:color w:val="222222"/>
          <w:szCs w:val="24"/>
          <w:shd w:val="clear" w:color="auto" w:fill="FFFFFF"/>
        </w:rPr>
        <w:t xml:space="preserve">est </w:t>
      </w: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ailleurs</w:t>
      </w:r>
      <w:r w:rsidRPr="0075422A">
        <w:rPr>
          <w:color w:val="222222"/>
          <w:szCs w:val="24"/>
          <w:shd w:val="clear" w:color="auto" w:fill="FFFFFF"/>
        </w:rPr>
        <w:t xml:space="preserve">, </w:t>
      </w:r>
      <w:r>
        <w:rPr>
          <w:color w:val="222222"/>
          <w:szCs w:val="24"/>
          <w:shd w:val="clear" w:color="auto" w:fill="FFFFFF"/>
        </w:rPr>
        <w:t>à</w:t>
      </w:r>
      <w:r w:rsidRPr="0075422A">
        <w:rPr>
          <w:color w:val="222222"/>
          <w:szCs w:val="24"/>
          <w:shd w:val="clear" w:color="auto" w:fill="FFFFFF"/>
        </w:rPr>
        <w:t xml:space="preserve"> </w:t>
      </w:r>
      <w:r w:rsidRPr="00D161B1">
        <w:rPr>
          <w:b/>
          <w:bCs/>
          <w:color w:val="00B050"/>
          <w:szCs w:val="24"/>
          <w:u w:val="single"/>
          <w:shd w:val="clear" w:color="auto" w:fill="FFFFFF"/>
        </w:rPr>
        <w:t>jamais</w:t>
      </w:r>
    </w:p>
    <w:p w:rsidR="00A71CCD" w:rsidRPr="007F3EE5" w:rsidRDefault="00A71CCD" w:rsidP="007F3EE5"/>
    <w:sectPr w:rsidR="00A71CCD" w:rsidRPr="007F3EE5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D"/>
    <w:rsid w:val="00000113"/>
    <w:rsid w:val="00110623"/>
    <w:rsid w:val="007F3EE5"/>
    <w:rsid w:val="00A71CCD"/>
    <w:rsid w:val="00A77409"/>
    <w:rsid w:val="00C97C42"/>
    <w:rsid w:val="00DC6981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0A15-BC04-4834-9AFC-A39FA35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jhemmerlin</cp:lastModifiedBy>
  <cp:revision>4</cp:revision>
  <dcterms:created xsi:type="dcterms:W3CDTF">2020-03-26T19:31:00Z</dcterms:created>
  <dcterms:modified xsi:type="dcterms:W3CDTF">2020-03-26T20:22:00Z</dcterms:modified>
</cp:coreProperties>
</file>