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8"/>
        <w:gridCol w:w="3433"/>
        <w:gridCol w:w="2165"/>
        <w:gridCol w:w="2799"/>
        <w:gridCol w:w="2799"/>
      </w:tblGrid>
      <w:tr w:rsidR="002E3246" w:rsidRPr="00364769" w:rsidTr="00364769">
        <w:tc>
          <w:tcPr>
            <w:tcW w:w="2798" w:type="dxa"/>
          </w:tcPr>
          <w:p w:rsidR="002E3246" w:rsidRPr="00364769" w:rsidRDefault="002E3246" w:rsidP="00364769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364769">
              <w:rPr>
                <w:rFonts w:ascii="Arial Black" w:hAnsi="Arial Black"/>
                <w:sz w:val="28"/>
                <w:szCs w:val="28"/>
              </w:rPr>
              <w:t>Connaissances et compétences associées</w:t>
            </w:r>
          </w:p>
        </w:tc>
        <w:tc>
          <w:tcPr>
            <w:tcW w:w="3433" w:type="dxa"/>
          </w:tcPr>
          <w:p w:rsidR="002E3246" w:rsidRPr="00364769" w:rsidRDefault="002E3246" w:rsidP="00364769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64769">
              <w:rPr>
                <w:rFonts w:ascii="Arial Black" w:hAnsi="Arial Black"/>
                <w:sz w:val="28"/>
                <w:szCs w:val="28"/>
              </w:rPr>
              <w:t>CM</w:t>
            </w:r>
          </w:p>
        </w:tc>
        <w:tc>
          <w:tcPr>
            <w:tcW w:w="2165" w:type="dxa"/>
          </w:tcPr>
          <w:p w:rsidR="002E3246" w:rsidRPr="00364769" w:rsidRDefault="002E3246" w:rsidP="00364769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64769">
              <w:rPr>
                <w:rFonts w:ascii="Arial Black" w:hAnsi="Arial Black"/>
                <w:sz w:val="28"/>
                <w:szCs w:val="28"/>
              </w:rPr>
              <w:t>6</w:t>
            </w:r>
            <w:r w:rsidRPr="00364769">
              <w:rPr>
                <w:rFonts w:ascii="Arial Black" w:hAnsi="Arial Black"/>
                <w:sz w:val="28"/>
                <w:szCs w:val="28"/>
                <w:vertAlign w:val="superscript"/>
              </w:rPr>
              <w:t>ème</w:t>
            </w:r>
          </w:p>
          <w:p w:rsidR="002E3246" w:rsidRPr="00364769" w:rsidRDefault="002E3246" w:rsidP="00364769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  <w:r w:rsidRPr="00364769">
              <w:rPr>
                <w:rFonts w:ascii="Arial Black" w:hAnsi="Arial Black"/>
                <w:color w:val="FF0000"/>
                <w:sz w:val="28"/>
                <w:szCs w:val="28"/>
              </w:rPr>
              <w:t>Techno</w:t>
            </w:r>
          </w:p>
          <w:p w:rsidR="002E3246" w:rsidRPr="00364769" w:rsidRDefault="002E3246" w:rsidP="00364769">
            <w:pPr>
              <w:spacing w:after="0" w:line="240" w:lineRule="auto"/>
              <w:jc w:val="center"/>
              <w:rPr>
                <w:rFonts w:ascii="Arial Black" w:hAnsi="Arial Black"/>
                <w:color w:val="0070C0"/>
                <w:sz w:val="28"/>
                <w:szCs w:val="28"/>
              </w:rPr>
            </w:pPr>
            <w:r w:rsidRPr="00364769">
              <w:rPr>
                <w:rFonts w:ascii="Arial Black" w:hAnsi="Arial Black"/>
                <w:color w:val="0070C0"/>
                <w:sz w:val="28"/>
                <w:szCs w:val="28"/>
              </w:rPr>
              <w:t>SPC</w:t>
            </w:r>
          </w:p>
          <w:p w:rsidR="002E3246" w:rsidRPr="00364769" w:rsidRDefault="002E3246" w:rsidP="00364769">
            <w:pPr>
              <w:spacing w:after="0" w:line="240" w:lineRule="auto"/>
              <w:jc w:val="center"/>
              <w:rPr>
                <w:rFonts w:ascii="Arial Black" w:hAnsi="Arial Black"/>
                <w:color w:val="00B050"/>
                <w:sz w:val="28"/>
                <w:szCs w:val="28"/>
              </w:rPr>
            </w:pPr>
            <w:r w:rsidRPr="00364769">
              <w:rPr>
                <w:rFonts w:ascii="Arial Black" w:hAnsi="Arial Black"/>
                <w:color w:val="00B050"/>
                <w:sz w:val="28"/>
                <w:szCs w:val="28"/>
              </w:rPr>
              <w:t>SVT</w:t>
            </w:r>
          </w:p>
        </w:tc>
        <w:tc>
          <w:tcPr>
            <w:tcW w:w="2799" w:type="dxa"/>
          </w:tcPr>
          <w:p w:rsidR="002E3246" w:rsidRPr="00364769" w:rsidRDefault="002E3246" w:rsidP="00364769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64769">
              <w:rPr>
                <w:rFonts w:ascii="Arial Black" w:hAnsi="Arial Black"/>
                <w:sz w:val="28"/>
                <w:szCs w:val="28"/>
              </w:rPr>
              <w:t>Attendus fin de cycle</w:t>
            </w:r>
          </w:p>
        </w:tc>
        <w:tc>
          <w:tcPr>
            <w:tcW w:w="2799" w:type="dxa"/>
          </w:tcPr>
          <w:p w:rsidR="002E3246" w:rsidRPr="00364769" w:rsidRDefault="002E3246" w:rsidP="00364769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64769">
              <w:rPr>
                <w:rFonts w:ascii="Arial Black" w:hAnsi="Arial Black"/>
                <w:sz w:val="28"/>
                <w:szCs w:val="28"/>
              </w:rPr>
              <w:t>Besoins des enseignants</w:t>
            </w:r>
          </w:p>
        </w:tc>
      </w:tr>
      <w:tr w:rsidR="002E3246" w:rsidRPr="00364769" w:rsidTr="00364769">
        <w:tc>
          <w:tcPr>
            <w:tcW w:w="13994" w:type="dxa"/>
            <w:gridSpan w:val="5"/>
          </w:tcPr>
          <w:p w:rsidR="002E3246" w:rsidRPr="00364769" w:rsidRDefault="002E3246" w:rsidP="00364769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364769">
              <w:rPr>
                <w:b/>
                <w:sz w:val="48"/>
                <w:szCs w:val="48"/>
              </w:rPr>
              <w:t>Matière, mouvement, énergie et information</w:t>
            </w:r>
          </w:p>
        </w:tc>
      </w:tr>
      <w:tr w:rsidR="002E3246" w:rsidRPr="00364769" w:rsidTr="00364769">
        <w:tc>
          <w:tcPr>
            <w:tcW w:w="2798" w:type="dxa"/>
          </w:tcPr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  <w:r w:rsidRPr="00364769">
              <w:rPr>
                <w:sz w:val="40"/>
                <w:szCs w:val="40"/>
              </w:rPr>
              <w:t>Matière</w:t>
            </w: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  <w:r w:rsidRPr="00364769">
              <w:rPr>
                <w:sz w:val="40"/>
                <w:szCs w:val="40"/>
              </w:rPr>
              <w:t>Mouvement</w:t>
            </w: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  <w:r w:rsidRPr="00364769">
              <w:rPr>
                <w:sz w:val="40"/>
                <w:szCs w:val="40"/>
              </w:rPr>
              <w:t>Energie</w:t>
            </w: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  <w:r w:rsidRPr="00364769">
              <w:rPr>
                <w:sz w:val="40"/>
                <w:szCs w:val="40"/>
              </w:rPr>
              <w:t>Signaux</w:t>
            </w: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433" w:type="dxa"/>
          </w:tcPr>
          <w:p w:rsidR="002E3246" w:rsidRPr="00364769" w:rsidRDefault="002E3246" w:rsidP="00364769">
            <w:pPr>
              <w:spacing w:after="0" w:line="240" w:lineRule="auto"/>
            </w:pPr>
            <w:r w:rsidRPr="00364769">
              <w:t xml:space="preserve"> Diversité de la matière : Observation et tri des matières (plastique, métaux,…)</w:t>
            </w: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  <w:r w:rsidRPr="00364769">
              <w:t>vivant-non vivant</w:t>
            </w: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  <w:r w:rsidRPr="00364769">
              <w:t>Etats de la matière (eau)</w:t>
            </w:r>
          </w:p>
          <w:p w:rsidR="002E3246" w:rsidRPr="00364769" w:rsidRDefault="002E3246" w:rsidP="00364769">
            <w:pPr>
              <w:spacing w:after="0" w:line="240" w:lineRule="auto"/>
            </w:pPr>
            <w:r w:rsidRPr="00364769">
              <w:t>Solide-liquide-gazeux</w:t>
            </w: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  <w:r w:rsidRPr="00364769">
              <w:t>Comparaison de masse, utilisation de la balance Roberval</w:t>
            </w: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  <w:r w:rsidRPr="00364769">
              <w:t xml:space="preserve"> Ne pas parler de mélange homogène-hétérogène mais utiliser les termes de matières solubles-non solubles</w:t>
            </w: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  <w:r w:rsidRPr="00364769">
              <w:t>Vitesse ; accélération, décélération, vitesse constante, variable, durée, distance (associé à une séance de course à pied chronométrée)</w:t>
            </w: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  <w:r w:rsidRPr="00364769">
              <w:t>Différentes sources d’énergie (solaire, hydraulique, éolienne, biomasse, sol)</w:t>
            </w:r>
          </w:p>
          <w:p w:rsidR="002E3246" w:rsidRPr="00364769" w:rsidRDefault="002E3246" w:rsidP="00364769">
            <w:pPr>
              <w:spacing w:after="0" w:line="240" w:lineRule="auto"/>
            </w:pPr>
            <w:r w:rsidRPr="00364769">
              <w:t>Distinction énergies renouvelables, non renouvelables</w:t>
            </w:r>
          </w:p>
          <w:p w:rsidR="002E3246" w:rsidRPr="00364769" w:rsidRDefault="002E3246" w:rsidP="00364769">
            <w:pPr>
              <w:spacing w:after="0" w:line="240" w:lineRule="auto"/>
            </w:pPr>
            <w:r w:rsidRPr="00364769">
              <w:t>Economie d’énergie</w:t>
            </w: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</w:tc>
        <w:tc>
          <w:tcPr>
            <w:tcW w:w="2165" w:type="dxa"/>
          </w:tcPr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  <w:r w:rsidRPr="00364769">
              <w:rPr>
                <w:color w:val="00B050"/>
              </w:rPr>
              <w:t>-Diversi</w:t>
            </w:r>
            <w:r w:rsidRPr="00364769">
              <w:rPr>
                <w:color w:val="0070C0"/>
              </w:rPr>
              <w:t xml:space="preserve">té de la </w:t>
            </w:r>
            <w:r w:rsidRPr="00364769">
              <w:rPr>
                <w:color w:val="FF0000"/>
              </w:rPr>
              <w:t xml:space="preserve">matière (matière inerte, </w:t>
            </w:r>
            <w:r w:rsidRPr="00364769">
              <w:rPr>
                <w:color w:val="00B050"/>
              </w:rPr>
              <w:t xml:space="preserve">naturelle, </w:t>
            </w:r>
            <w:r w:rsidRPr="00364769">
              <w:rPr>
                <w:color w:val="FF0000"/>
              </w:rPr>
              <w:t>fabriquée</w:t>
            </w:r>
            <w:r w:rsidRPr="00364769">
              <w:rPr>
                <w:color w:val="00B050"/>
              </w:rPr>
              <w:t xml:space="preserve"> par l’homme</w:t>
            </w:r>
            <w:r w:rsidRPr="00364769">
              <w:rPr>
                <w:color w:val="FF0000"/>
              </w:rPr>
              <w:t xml:space="preserve">, </w:t>
            </w:r>
            <w:r w:rsidRPr="00364769">
              <w:rPr>
                <w:color w:val="00B050"/>
              </w:rPr>
              <w:t>vivante) à différentes échelles (</w:t>
            </w:r>
            <w:r w:rsidRPr="00364769">
              <w:rPr>
                <w:color w:val="FF0000"/>
              </w:rPr>
              <w:t>m</w:t>
            </w:r>
            <w:r w:rsidRPr="00364769">
              <w:rPr>
                <w:color w:val="00B050"/>
              </w:rPr>
              <w:t>ac</w:t>
            </w:r>
            <w:r w:rsidRPr="00364769">
              <w:rPr>
                <w:color w:val="0070C0"/>
              </w:rPr>
              <w:t>ro</w:t>
            </w:r>
            <w:r w:rsidRPr="00364769">
              <w:rPr>
                <w:color w:val="00B050"/>
              </w:rPr>
              <w:t xml:space="preserve"> et microscopie</w:t>
            </w:r>
          </w:p>
          <w:p w:rsidR="002E3246" w:rsidRPr="00364769" w:rsidRDefault="002E3246" w:rsidP="00364769">
            <w:pPr>
              <w:spacing w:after="0" w:line="240" w:lineRule="auto"/>
              <w:rPr>
                <w:color w:val="FF000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color w:val="0070C0"/>
              </w:rPr>
            </w:pPr>
            <w:r w:rsidRPr="00364769">
              <w:rPr>
                <w:color w:val="000000"/>
              </w:rPr>
              <w:t>-</w:t>
            </w:r>
            <w:r w:rsidRPr="00364769">
              <w:rPr>
                <w:color w:val="0070C0"/>
              </w:rPr>
              <w:t>Etat physique d’un échantillon selon conditions externes (température)</w:t>
            </w:r>
          </w:p>
          <w:p w:rsidR="002E3246" w:rsidRPr="00364769" w:rsidRDefault="002E3246" w:rsidP="00364769">
            <w:pPr>
              <w:spacing w:after="0" w:line="240" w:lineRule="auto"/>
              <w:rPr>
                <w:color w:val="0070C0"/>
              </w:rPr>
            </w:pPr>
            <w:r w:rsidRPr="00364769">
              <w:rPr>
                <w:color w:val="0070C0"/>
              </w:rPr>
              <w:t xml:space="preserve">-propriétés matière solide-liquide (densité, solubilité, </w:t>
            </w:r>
            <w:r w:rsidRPr="00364769">
              <w:rPr>
                <w:color w:val="FF0000"/>
              </w:rPr>
              <w:t>élasticité</w:t>
            </w:r>
            <w:r w:rsidRPr="00364769">
              <w:rPr>
                <w:color w:val="0070C0"/>
              </w:rPr>
              <w:t>)</w:t>
            </w:r>
          </w:p>
          <w:p w:rsidR="002E3246" w:rsidRPr="00364769" w:rsidRDefault="002E3246" w:rsidP="00364769">
            <w:pPr>
              <w:spacing w:after="0" w:line="240" w:lineRule="auto"/>
              <w:rPr>
                <w:color w:val="0070C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color w:val="0070C0"/>
              </w:rPr>
            </w:pPr>
            <w:r w:rsidRPr="00364769">
              <w:rPr>
                <w:color w:val="0070C0"/>
              </w:rPr>
              <w:t>Matière à grande échelle : Terre, planètes, univers</w:t>
            </w:r>
          </w:p>
          <w:p w:rsidR="002E3246" w:rsidRPr="00364769" w:rsidRDefault="002E3246" w:rsidP="00364769">
            <w:pPr>
              <w:spacing w:after="0" w:line="240" w:lineRule="auto"/>
              <w:rPr>
                <w:color w:val="0070C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color w:val="0070C0"/>
              </w:rPr>
            </w:pPr>
            <w:r w:rsidRPr="00364769">
              <w:rPr>
                <w:color w:val="0070C0"/>
              </w:rPr>
              <w:t>Masse </w:t>
            </w:r>
            <w:r w:rsidRPr="00364769">
              <w:rPr>
                <w:color w:val="FF0000"/>
              </w:rPr>
              <w:t>: grandeur physique</w:t>
            </w:r>
          </w:p>
          <w:p w:rsidR="002E3246" w:rsidRPr="00364769" w:rsidRDefault="002E3246" w:rsidP="00364769">
            <w:pPr>
              <w:spacing w:after="0" w:line="240" w:lineRule="auto"/>
              <w:rPr>
                <w:color w:val="0070C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color w:val="0070C0"/>
              </w:rPr>
            </w:pPr>
            <w:r w:rsidRPr="00364769">
              <w:rPr>
                <w:color w:val="0070C0"/>
              </w:rPr>
              <w:t>Identifier les différents constituants d’un mélange, séparation des constituants du mélange, réalisation de mélanges avec transformation de la matière, matière= résultats d’un mélange</w:t>
            </w:r>
          </w:p>
          <w:p w:rsidR="002E3246" w:rsidRPr="00364769" w:rsidRDefault="002E3246" w:rsidP="00364769">
            <w:pPr>
              <w:spacing w:after="0" w:line="240" w:lineRule="auto"/>
              <w:rPr>
                <w:color w:val="0070C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color w:val="0070C0"/>
              </w:rPr>
            </w:pPr>
            <w:r w:rsidRPr="00364769">
              <w:rPr>
                <w:color w:val="0070C0"/>
              </w:rPr>
              <w:t>Mou</w:t>
            </w:r>
            <w:r w:rsidRPr="00364769">
              <w:rPr>
                <w:color w:val="FF0000"/>
              </w:rPr>
              <w:t>vements</w:t>
            </w:r>
            <w:r w:rsidRPr="00364769">
              <w:rPr>
                <w:color w:val="0070C0"/>
              </w:rPr>
              <w:t xml:space="preserve"> circ</w:t>
            </w:r>
            <w:r w:rsidRPr="00364769">
              <w:rPr>
                <w:color w:val="FF0000"/>
              </w:rPr>
              <w:t>ulaire</w:t>
            </w:r>
            <w:r w:rsidRPr="00364769">
              <w:rPr>
                <w:color w:val="0070C0"/>
              </w:rPr>
              <w:t>s et rect</w:t>
            </w:r>
            <w:r w:rsidRPr="00364769">
              <w:rPr>
                <w:color w:val="FF0000"/>
              </w:rPr>
              <w:t>iligne</w:t>
            </w:r>
            <w:r w:rsidRPr="00364769">
              <w:rPr>
                <w:color w:val="0070C0"/>
              </w:rPr>
              <w:t>s, trajectoire et vitesse variable ou constante (mesure)</w:t>
            </w:r>
          </w:p>
          <w:p w:rsidR="002E3246" w:rsidRPr="00364769" w:rsidRDefault="002E3246" w:rsidP="00364769">
            <w:pPr>
              <w:spacing w:after="0" w:line="240" w:lineRule="auto"/>
              <w:rPr>
                <w:color w:val="0070C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color w:val="FF0000"/>
              </w:rPr>
            </w:pPr>
            <w:r w:rsidRPr="00364769">
              <w:rPr>
                <w:color w:val="FF0000"/>
              </w:rPr>
              <w:t>Différentes formes d’énergie et leurs sources, notions d’énergie renouvelables, besoins en d’énergie des êtres humains, stockage, transformation de l’énergie, chaine d’énergie domestique simple, économie d’énergie.</w:t>
            </w:r>
          </w:p>
          <w:p w:rsidR="002E3246" w:rsidRPr="00364769" w:rsidRDefault="002E3246" w:rsidP="00364769">
            <w:pPr>
              <w:spacing w:after="0" w:line="240" w:lineRule="auto"/>
              <w:rPr>
                <w:color w:val="FF000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color w:val="0070C0"/>
              </w:rPr>
            </w:pPr>
            <w:r w:rsidRPr="00364769">
              <w:rPr>
                <w:color w:val="0070C0"/>
              </w:rPr>
              <w:t>Différentes formes de signaux, nature du signal, application simple de la vie courante</w:t>
            </w:r>
          </w:p>
        </w:tc>
        <w:tc>
          <w:tcPr>
            <w:tcW w:w="2799" w:type="dxa"/>
          </w:tcPr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64769">
              <w:rPr>
                <w:b/>
                <w:sz w:val="28"/>
                <w:szCs w:val="28"/>
              </w:rPr>
              <w:t>Etats et constitution de la matière à l’échelle macroscopique</w:t>
            </w: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64769">
              <w:rPr>
                <w:b/>
                <w:sz w:val="28"/>
                <w:szCs w:val="28"/>
              </w:rPr>
              <w:t>Observer et décrire différents types de mouvements</w:t>
            </w: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64769">
              <w:rPr>
                <w:b/>
                <w:sz w:val="28"/>
                <w:szCs w:val="28"/>
              </w:rPr>
              <w:t>Identifier différentes sources d’énergie</w:t>
            </w: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64769">
              <w:rPr>
                <w:b/>
                <w:sz w:val="28"/>
                <w:szCs w:val="28"/>
              </w:rPr>
              <w:t>Identifier un signal et une information</w:t>
            </w: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</w:tc>
      </w:tr>
      <w:tr w:rsidR="002E3246" w:rsidRPr="00364769" w:rsidTr="00364769">
        <w:tc>
          <w:tcPr>
            <w:tcW w:w="13994" w:type="dxa"/>
            <w:gridSpan w:val="5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3768"/>
            </w:tblGrid>
            <w:tr w:rsidR="002E3246" w:rsidRPr="00364769" w:rsidTr="00364769">
              <w:tc>
                <w:tcPr>
                  <w:tcW w:w="1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246" w:rsidRPr="00364769" w:rsidRDefault="002E3246" w:rsidP="00364769">
                  <w:pPr>
                    <w:spacing w:after="0" w:line="240" w:lineRule="auto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364769">
                    <w:rPr>
                      <w:b/>
                      <w:sz w:val="48"/>
                      <w:szCs w:val="48"/>
                    </w:rPr>
                    <w:t>Le vivant, sa diversité et les fonctions qui la caractérisent</w:t>
                  </w:r>
                </w:p>
              </w:tc>
            </w:tr>
          </w:tbl>
          <w:p w:rsidR="002E3246" w:rsidRPr="00364769" w:rsidRDefault="002E3246" w:rsidP="00364769">
            <w:pPr>
              <w:spacing w:after="0" w:line="240" w:lineRule="auto"/>
            </w:pPr>
          </w:p>
        </w:tc>
      </w:tr>
      <w:tr w:rsidR="002E3246" w:rsidRPr="00364769" w:rsidTr="00364769">
        <w:tc>
          <w:tcPr>
            <w:tcW w:w="2798" w:type="dxa"/>
          </w:tcPr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  <w:r w:rsidRPr="00364769">
              <w:rPr>
                <w:sz w:val="40"/>
                <w:szCs w:val="40"/>
              </w:rPr>
              <w:t>Vivant</w:t>
            </w: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  <w:r w:rsidRPr="00364769">
              <w:rPr>
                <w:sz w:val="40"/>
                <w:szCs w:val="40"/>
              </w:rPr>
              <w:t>Cellule</w:t>
            </w: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  <w:r w:rsidRPr="00364769">
              <w:rPr>
                <w:sz w:val="40"/>
                <w:szCs w:val="40"/>
              </w:rPr>
              <w:t>Classification</w:t>
            </w: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  <w:r w:rsidRPr="00364769">
              <w:rPr>
                <w:sz w:val="40"/>
                <w:szCs w:val="40"/>
              </w:rPr>
              <w:t xml:space="preserve">Evolution vie sur </w:t>
            </w:r>
            <w:smartTag w:uri="urn:schemas-microsoft-com:office:smarttags" w:element="PersonName">
              <w:smartTagPr>
                <w:attr w:name="ProductID" w:val="la Terre"/>
              </w:smartTagPr>
              <w:r w:rsidRPr="00364769">
                <w:rPr>
                  <w:sz w:val="40"/>
                  <w:szCs w:val="40"/>
                </w:rPr>
                <w:t>la Terre</w:t>
              </w:r>
            </w:smartTag>
            <w:r w:rsidRPr="00364769">
              <w:rPr>
                <w:sz w:val="40"/>
                <w:szCs w:val="40"/>
              </w:rPr>
              <w:t xml:space="preserve">/ échelle de </w:t>
            </w: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  <w:r w:rsidRPr="00364769">
              <w:rPr>
                <w:sz w:val="40"/>
                <w:szCs w:val="40"/>
              </w:rPr>
              <w:t>temps</w:t>
            </w: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  <w:r w:rsidRPr="00364769">
              <w:rPr>
                <w:sz w:val="40"/>
                <w:szCs w:val="40"/>
              </w:rPr>
              <w:t>Nutrition</w:t>
            </w: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  <w:r w:rsidRPr="00364769">
              <w:rPr>
                <w:sz w:val="40"/>
                <w:szCs w:val="40"/>
              </w:rPr>
              <w:t>Reproduction</w:t>
            </w: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433" w:type="dxa"/>
          </w:tcPr>
          <w:p w:rsidR="002E3246" w:rsidRPr="00364769" w:rsidRDefault="002E3246" w:rsidP="00364769">
            <w:pPr>
              <w:spacing w:after="0" w:line="240" w:lineRule="auto"/>
            </w:pPr>
            <w:r w:rsidRPr="00364769">
              <w:t>Vivant-non vivant</w:t>
            </w: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  <w:r w:rsidRPr="00364769">
              <w:t>Rien</w:t>
            </w: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  <w:r w:rsidRPr="00364769">
              <w:t xml:space="preserve">Classification simple à partir de critères présents chez l’être vivant, </w:t>
            </w:r>
          </w:p>
          <w:p w:rsidR="002E3246" w:rsidRPr="00364769" w:rsidRDefault="002E3246" w:rsidP="00364769">
            <w:pPr>
              <w:spacing w:after="0" w:line="240" w:lineRule="auto"/>
            </w:pPr>
            <w:r w:rsidRPr="00364769">
              <w:t>(ne pas créer de groupe avec un critère absent, ex : invertébrés)</w:t>
            </w:r>
          </w:p>
          <w:p w:rsidR="002E3246" w:rsidRPr="00364769" w:rsidRDefault="002E3246" w:rsidP="00364769">
            <w:pPr>
              <w:spacing w:after="0" w:line="240" w:lineRule="auto"/>
            </w:pPr>
            <w:r w:rsidRPr="00364769">
              <w:t>Ne pas faire de lien avec l’évolution</w:t>
            </w: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  <w:r w:rsidRPr="00364769">
              <w:t>Rien</w:t>
            </w:r>
          </w:p>
          <w:p w:rsidR="002E3246" w:rsidRPr="00364769" w:rsidRDefault="002E3246" w:rsidP="00364769">
            <w:pPr>
              <w:spacing w:after="0" w:line="240" w:lineRule="auto"/>
            </w:pPr>
            <w:r w:rsidRPr="00364769">
              <w:t>Distinction à l’échelle humaine et temps géologique ( cf  évoqué sur la frise chronologique en Histoire)</w:t>
            </w: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  <w:r w:rsidRPr="00364769">
              <w:t>Classification des aliments</w:t>
            </w: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  <w:r w:rsidRPr="00364769">
              <w:t>Alimentation variée et équilibrée</w:t>
            </w: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  <w:r w:rsidRPr="00364769">
              <w:t>Besoins différents selon son activité, âge, conditions de l’environnement (lien avec santé)</w:t>
            </w: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  <w:r w:rsidRPr="00364769">
              <w:t>Apports discontinus et besoins continus</w:t>
            </w: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  <w:r w:rsidRPr="00364769">
              <w:t>Hygiène alimentaire : lavage des mains</w:t>
            </w: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  <w:r w:rsidRPr="00364769">
              <w:t>Germination</w:t>
            </w: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  <w:r w:rsidRPr="00364769">
              <w:t>Reproduction : ovipare, vivipare</w:t>
            </w: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  <w:r w:rsidRPr="00364769">
              <w:t>Nécessité d’un mâle/femelle pour la reproduction chez les animaux (notion de reproduction sexuée/ asexuée non évoquée)</w:t>
            </w: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  <w:r w:rsidRPr="00364769">
              <w:t>Reproduction humaine non évoquée mais sensibilisation à la distinction garçon-fille et puberté possible via l’infirmière scolaire</w:t>
            </w: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  <w:r w:rsidRPr="00364769">
              <w:t>Notion de spermatozoïde et ovule</w:t>
            </w: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  <w:r w:rsidRPr="00364769">
              <w:t>Besoins des plantes vertes</w:t>
            </w: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  <w:r w:rsidRPr="00364769">
              <w:t>Besoins alimentaires des animaux : différents régimes alimentaires</w:t>
            </w: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  <w:r w:rsidRPr="00364769">
              <w:t>Décomposition : matière biodégradable</w:t>
            </w: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</w:tc>
        <w:tc>
          <w:tcPr>
            <w:tcW w:w="2165" w:type="dxa"/>
          </w:tcPr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  <w:r w:rsidRPr="00364769">
              <w:rPr>
                <w:color w:val="00B050"/>
              </w:rPr>
              <w:t>Vivant</w:t>
            </w: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  <w:r w:rsidRPr="00364769">
              <w:rPr>
                <w:color w:val="00B050"/>
              </w:rPr>
              <w:t>non vivant (matière minérale)</w:t>
            </w: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  <w:r w:rsidRPr="00364769">
              <w:rPr>
                <w:color w:val="00B050"/>
              </w:rPr>
              <w:t xml:space="preserve">Cellule </w:t>
            </w: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  <w:r w:rsidRPr="00364769">
              <w:rPr>
                <w:color w:val="00B050"/>
              </w:rPr>
              <w:t>Classification selon des critères scientifiques en boites emboitées et lien avec parenté</w:t>
            </w: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  <w:r w:rsidRPr="00364769">
              <w:rPr>
                <w:color w:val="00B050"/>
              </w:rPr>
              <w:t xml:space="preserve">Changements de peuplements de </w:t>
            </w:r>
            <w:smartTag w:uri="urn:schemas-microsoft-com:office:smarttags" w:element="PersonName">
              <w:smartTagPr>
                <w:attr w:name="ProductID" w:val="la Terre"/>
              </w:smartTagPr>
              <w:r w:rsidRPr="00364769">
                <w:rPr>
                  <w:color w:val="00B050"/>
                </w:rPr>
                <w:t>la Terre</w:t>
              </w:r>
            </w:smartTag>
            <w:r w:rsidRPr="00364769">
              <w:rPr>
                <w:color w:val="00B050"/>
              </w:rPr>
              <w:t xml:space="preserve"> au cours des temps géologiques</w:t>
            </w: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  <w:r w:rsidRPr="00364769">
              <w:rPr>
                <w:color w:val="00B050"/>
              </w:rPr>
              <w:t>Diversité passée et actuelle évolution</w:t>
            </w: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  <w:r w:rsidRPr="00364769">
              <w:rPr>
                <w:color w:val="00B050"/>
              </w:rPr>
              <w:t>Rien (cycle 4)</w:t>
            </w: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  <w:r w:rsidRPr="00364769">
              <w:rPr>
                <w:color w:val="00B050"/>
              </w:rPr>
              <w:t>Rien (cycle 4)</w:t>
            </w: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  <w:r w:rsidRPr="00364769">
              <w:rPr>
                <w:color w:val="00B050"/>
              </w:rPr>
              <w:t>Rien (fait au cycle 4)</w:t>
            </w: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  <w:r w:rsidRPr="00364769">
              <w:rPr>
                <w:color w:val="00B050"/>
              </w:rPr>
              <w:t>Rien ( fait au cycle 4)</w:t>
            </w: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  <w:r w:rsidRPr="00364769">
              <w:rPr>
                <w:color w:val="00B050"/>
              </w:rPr>
              <w:t>Utilisation des micro-organismes dans la transformation des aliments</w:t>
            </w: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  <w:r w:rsidRPr="00364769">
              <w:rPr>
                <w:color w:val="00B050"/>
              </w:rPr>
              <w:t xml:space="preserve">Hygiène alimentaire </w:t>
            </w: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  <w:r w:rsidRPr="00364769">
              <w:rPr>
                <w:color w:val="00B050"/>
              </w:rPr>
              <w:t>( fait au cycle 4)</w:t>
            </w: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  <w:r w:rsidRPr="00364769">
              <w:rPr>
                <w:color w:val="00B050"/>
              </w:rPr>
              <w:t xml:space="preserve"> -Différentes étapes du cycle de vie des végétaux et animaux (naissance, croissance, reproduction, mort)</w:t>
            </w: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  <w:r w:rsidRPr="00364769">
              <w:rPr>
                <w:color w:val="00B050"/>
              </w:rPr>
              <w:t>-Reproduction sexuée et asexuée</w:t>
            </w: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  <w:r w:rsidRPr="00364769">
              <w:rPr>
                <w:color w:val="00B050"/>
              </w:rPr>
              <w:t xml:space="preserve">Rien à propos de l’être humain </w:t>
            </w: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  <w:r w:rsidRPr="00364769">
              <w:rPr>
                <w:color w:val="00B050"/>
              </w:rPr>
              <w:t>(fait au cycle 4)</w:t>
            </w: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  <w:r w:rsidRPr="00364769">
              <w:rPr>
                <w:color w:val="00B050"/>
              </w:rPr>
              <w:t>-Gamète mâle (grain de pollen et spermatozoïde) et femelle (ovule)</w:t>
            </w:r>
          </w:p>
          <w:p w:rsidR="002E3246" w:rsidRPr="00364769" w:rsidRDefault="002E3246" w:rsidP="00F02A16">
            <w:pPr>
              <w:spacing w:after="0" w:line="240" w:lineRule="auto"/>
              <w:rPr>
                <w:color w:val="00B050"/>
              </w:rPr>
            </w:pPr>
            <w:r w:rsidRPr="00364769">
              <w:rPr>
                <w:color w:val="00B050"/>
              </w:rPr>
              <w:t>-Différents stades de développement (pollinisation, graine, transport, germination, croiss</w:t>
            </w:r>
            <w:r>
              <w:rPr>
                <w:color w:val="00B050"/>
              </w:rPr>
              <w:t>ance, œuf-larve, jeune, adulte)</w:t>
            </w: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  <w:r w:rsidRPr="00364769">
              <w:rPr>
                <w:color w:val="00B050"/>
              </w:rPr>
              <w:t>Besoins des végétaux verts =chlorophylliens (matière minérale) et lien avec leur place dans les réseaux trophiques</w:t>
            </w: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  <w:r w:rsidRPr="00364769">
              <w:rPr>
                <w:color w:val="00B050"/>
              </w:rPr>
              <w:t>Besoins alimentaires des animaux : matière minérale et organique</w:t>
            </w: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  <w:r w:rsidRPr="00364769">
              <w:rPr>
                <w:color w:val="00B050"/>
              </w:rPr>
              <w:t xml:space="preserve">Décomposition de la matière organique : transformation en matière minérale par les êtres vivants du sol </w:t>
            </w:r>
          </w:p>
        </w:tc>
        <w:tc>
          <w:tcPr>
            <w:tcW w:w="2799" w:type="dxa"/>
          </w:tcPr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64769">
              <w:rPr>
                <w:b/>
                <w:sz w:val="28"/>
                <w:szCs w:val="28"/>
              </w:rPr>
              <w:t xml:space="preserve">Classification, liens de parenté, évolution </w:t>
            </w: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64769">
              <w:rPr>
                <w:b/>
                <w:sz w:val="28"/>
                <w:szCs w:val="28"/>
              </w:rPr>
              <w:t>Besoins variables en aliments de l’être humain, origine et techniques transformation et conservation des aliments</w:t>
            </w: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64769">
              <w:rPr>
                <w:b/>
                <w:sz w:val="28"/>
                <w:szCs w:val="28"/>
              </w:rPr>
              <w:t>Développement des êtres vivants et aptitude à se reproduire</w:t>
            </w: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64769">
              <w:rPr>
                <w:b/>
                <w:sz w:val="28"/>
                <w:szCs w:val="28"/>
              </w:rPr>
              <w:t>Origine de la matière organique des êtres vivants et son devenir</w:t>
            </w:r>
          </w:p>
          <w:p w:rsidR="002E3246" w:rsidRPr="00364769" w:rsidRDefault="002E3246" w:rsidP="00364769">
            <w:pPr>
              <w:spacing w:after="0" w:line="240" w:lineRule="auto"/>
              <w:rPr>
                <w:color w:val="00B05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color w:val="FF0066"/>
                <w:sz w:val="40"/>
                <w:szCs w:val="40"/>
              </w:rPr>
            </w:pPr>
            <w:r w:rsidRPr="00364769">
              <w:rPr>
                <w:b/>
                <w:color w:val="FF0066"/>
                <w:sz w:val="40"/>
                <w:szCs w:val="40"/>
              </w:rPr>
              <w:t>Formation nécessaire pour remise à niveau des enseignants de primaire sur la classification.</w:t>
            </w:r>
          </w:p>
        </w:tc>
      </w:tr>
      <w:tr w:rsidR="002E3246" w:rsidRPr="00364769" w:rsidTr="00364769">
        <w:tc>
          <w:tcPr>
            <w:tcW w:w="13994" w:type="dxa"/>
            <w:gridSpan w:val="5"/>
          </w:tcPr>
          <w:p w:rsidR="002E3246" w:rsidRPr="00364769" w:rsidRDefault="002E3246" w:rsidP="00364769">
            <w:pPr>
              <w:spacing w:after="0" w:line="240" w:lineRule="auto"/>
            </w:pPr>
            <w:r w:rsidRPr="00364769">
              <w:rPr>
                <w:b/>
                <w:sz w:val="48"/>
                <w:szCs w:val="48"/>
              </w:rPr>
              <w:t>Matériaux et objets techniques</w:t>
            </w:r>
          </w:p>
        </w:tc>
      </w:tr>
      <w:tr w:rsidR="002E3246" w:rsidRPr="00364769" w:rsidTr="00364769">
        <w:tc>
          <w:tcPr>
            <w:tcW w:w="2798" w:type="dxa"/>
          </w:tcPr>
          <w:p w:rsidR="002E3246" w:rsidRPr="00364769" w:rsidRDefault="002E3246" w:rsidP="00364769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433" w:type="dxa"/>
          </w:tcPr>
          <w:p w:rsidR="002E3246" w:rsidRPr="00364769" w:rsidRDefault="002E3246" w:rsidP="00364769">
            <w:pPr>
              <w:spacing w:after="0" w:line="240" w:lineRule="auto"/>
              <w:jc w:val="center"/>
              <w:rPr>
                <w:sz w:val="48"/>
                <w:szCs w:val="48"/>
              </w:rPr>
            </w:pPr>
          </w:p>
          <w:p w:rsidR="002E3246" w:rsidRPr="00364769" w:rsidRDefault="002E3246" w:rsidP="00364769">
            <w:pPr>
              <w:spacing w:after="0" w:line="240" w:lineRule="auto"/>
              <w:jc w:val="center"/>
              <w:rPr>
                <w:sz w:val="48"/>
                <w:szCs w:val="48"/>
              </w:rPr>
            </w:pPr>
          </w:p>
          <w:p w:rsidR="002E3246" w:rsidRPr="00364769" w:rsidRDefault="002E3246" w:rsidP="00364769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</w:p>
          <w:p w:rsidR="002E3246" w:rsidRPr="00364769" w:rsidRDefault="002E3246" w:rsidP="00364769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364769">
              <w:rPr>
                <w:sz w:val="48"/>
                <w:szCs w:val="48"/>
              </w:rPr>
              <w:t>(pas évoqué en réunion)</w:t>
            </w:r>
          </w:p>
        </w:tc>
        <w:tc>
          <w:tcPr>
            <w:tcW w:w="2165" w:type="dxa"/>
          </w:tcPr>
          <w:p w:rsidR="002E3246" w:rsidRPr="00364769" w:rsidRDefault="002E3246" w:rsidP="00364769">
            <w:pPr>
              <w:spacing w:after="0" w:line="240" w:lineRule="auto"/>
              <w:rPr>
                <w:color w:val="FF0000"/>
              </w:rPr>
            </w:pPr>
            <w:r w:rsidRPr="00364769">
              <w:rPr>
                <w:color w:val="FF0000"/>
              </w:rPr>
              <w:t>Evolution d’un objet, innovation, invention, évolution des besoins</w:t>
            </w:r>
          </w:p>
          <w:p w:rsidR="002E3246" w:rsidRPr="00364769" w:rsidRDefault="002E3246" w:rsidP="00364769">
            <w:pPr>
              <w:spacing w:after="0" w:line="240" w:lineRule="auto"/>
              <w:rPr>
                <w:color w:val="FF000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color w:val="FF0000"/>
              </w:rPr>
            </w:pPr>
            <w:r w:rsidRPr="00364769">
              <w:rPr>
                <w:color w:val="FF0000"/>
              </w:rPr>
              <w:t>Fonctionnement d’objets techniques (besoin, usage, estime)</w:t>
            </w:r>
          </w:p>
          <w:p w:rsidR="002E3246" w:rsidRPr="00364769" w:rsidRDefault="002E3246" w:rsidP="00364769">
            <w:pPr>
              <w:spacing w:after="0" w:line="240" w:lineRule="auto"/>
              <w:rPr>
                <w:color w:val="FF000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color w:val="FF0000"/>
              </w:rPr>
            </w:pPr>
            <w:r w:rsidRPr="00364769">
              <w:rPr>
                <w:color w:val="FF0000"/>
              </w:rPr>
              <w:t>Famille de matériaux, caractéristiques et propriétés, impact environnement</w:t>
            </w:r>
          </w:p>
          <w:p w:rsidR="002E3246" w:rsidRPr="00364769" w:rsidRDefault="002E3246" w:rsidP="00364769">
            <w:pPr>
              <w:spacing w:after="0" w:line="240" w:lineRule="auto"/>
              <w:rPr>
                <w:color w:val="FF000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color w:val="FF0000"/>
              </w:rPr>
            </w:pPr>
            <w:r w:rsidRPr="00364769">
              <w:rPr>
                <w:color w:val="FF0000"/>
              </w:rPr>
              <w:t>Contraintes, idées, modélisation, représentation, planning, réalisation, vérification,…</w:t>
            </w:r>
          </w:p>
          <w:p w:rsidR="002E3246" w:rsidRPr="00364769" w:rsidRDefault="002E3246" w:rsidP="00364769">
            <w:pPr>
              <w:spacing w:after="0" w:line="240" w:lineRule="auto"/>
              <w:rPr>
                <w:color w:val="FF0000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color w:val="FF0000"/>
              </w:rPr>
            </w:pPr>
            <w:r w:rsidRPr="00364769">
              <w:rPr>
                <w:color w:val="FF0000"/>
              </w:rPr>
              <w:t>EMT, stockage de données, algorythme, objets programmables, usage des moyens numériques, usage de logiciels usuels</w:t>
            </w:r>
          </w:p>
        </w:tc>
        <w:tc>
          <w:tcPr>
            <w:tcW w:w="2799" w:type="dxa"/>
          </w:tcPr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64769">
              <w:rPr>
                <w:b/>
                <w:sz w:val="28"/>
                <w:szCs w:val="28"/>
              </w:rPr>
              <w:t>Evolution du besoin des objets</w:t>
            </w: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64769">
              <w:rPr>
                <w:b/>
                <w:sz w:val="28"/>
                <w:szCs w:val="28"/>
              </w:rPr>
              <w:t>Fonctionnement d’objets techniques, fonctions et constitutions</w:t>
            </w: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64769">
              <w:rPr>
                <w:b/>
                <w:sz w:val="28"/>
                <w:szCs w:val="28"/>
              </w:rPr>
              <w:t>Familles de matériaux</w:t>
            </w: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64769">
              <w:rPr>
                <w:b/>
                <w:sz w:val="28"/>
                <w:szCs w:val="28"/>
              </w:rPr>
              <w:t>Conception d’un objet technique en équipe</w:t>
            </w: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64769">
              <w:rPr>
                <w:b/>
                <w:sz w:val="28"/>
                <w:szCs w:val="28"/>
              </w:rPr>
              <w:t>Communication et gestion de l’information</w:t>
            </w:r>
          </w:p>
          <w:p w:rsidR="002E3246" w:rsidRPr="00364769" w:rsidRDefault="002E3246" w:rsidP="003647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2E3246" w:rsidRPr="00364769" w:rsidRDefault="002E3246" w:rsidP="00364769">
            <w:pPr>
              <w:spacing w:after="0" w:line="240" w:lineRule="auto"/>
            </w:pPr>
          </w:p>
        </w:tc>
      </w:tr>
    </w:tbl>
    <w:p w:rsidR="002E3246" w:rsidRDefault="002E3246"/>
    <w:sectPr w:rsidR="002E3246" w:rsidSect="00D05C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246" w:rsidRDefault="002E3246" w:rsidP="000030E3">
      <w:pPr>
        <w:spacing w:after="0" w:line="240" w:lineRule="auto"/>
      </w:pPr>
      <w:r>
        <w:separator/>
      </w:r>
    </w:p>
  </w:endnote>
  <w:endnote w:type="continuationSeparator" w:id="0">
    <w:p w:rsidR="002E3246" w:rsidRDefault="002E3246" w:rsidP="0000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246" w:rsidRDefault="002E32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246" w:rsidRDefault="002E32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246" w:rsidRDefault="002E32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246" w:rsidRDefault="002E3246" w:rsidP="000030E3">
      <w:pPr>
        <w:spacing w:after="0" w:line="240" w:lineRule="auto"/>
      </w:pPr>
      <w:r>
        <w:separator/>
      </w:r>
    </w:p>
  </w:footnote>
  <w:footnote w:type="continuationSeparator" w:id="0">
    <w:p w:rsidR="002E3246" w:rsidRDefault="002E3246" w:rsidP="00003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246" w:rsidRDefault="002E32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246" w:rsidRDefault="002E32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246" w:rsidRDefault="002E32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A1E"/>
    <w:rsid w:val="000030E3"/>
    <w:rsid w:val="00040223"/>
    <w:rsid w:val="00047565"/>
    <w:rsid w:val="00094FEF"/>
    <w:rsid w:val="0012744B"/>
    <w:rsid w:val="0016742C"/>
    <w:rsid w:val="001F62A5"/>
    <w:rsid w:val="00232FDC"/>
    <w:rsid w:val="00296916"/>
    <w:rsid w:val="002C5A1E"/>
    <w:rsid w:val="002E226A"/>
    <w:rsid w:val="002E3246"/>
    <w:rsid w:val="002F6E3E"/>
    <w:rsid w:val="00343B75"/>
    <w:rsid w:val="00364769"/>
    <w:rsid w:val="003B51CA"/>
    <w:rsid w:val="003F2B45"/>
    <w:rsid w:val="0040183C"/>
    <w:rsid w:val="00480D48"/>
    <w:rsid w:val="00542D8B"/>
    <w:rsid w:val="00547876"/>
    <w:rsid w:val="005D6035"/>
    <w:rsid w:val="00636144"/>
    <w:rsid w:val="006B67E2"/>
    <w:rsid w:val="006C2203"/>
    <w:rsid w:val="007366C5"/>
    <w:rsid w:val="007A18CB"/>
    <w:rsid w:val="007D5EAA"/>
    <w:rsid w:val="008002C3"/>
    <w:rsid w:val="00854D59"/>
    <w:rsid w:val="008E25FB"/>
    <w:rsid w:val="009A552B"/>
    <w:rsid w:val="009C7AE6"/>
    <w:rsid w:val="009F3890"/>
    <w:rsid w:val="009F47B8"/>
    <w:rsid w:val="009F4DAD"/>
    <w:rsid w:val="009F6DEA"/>
    <w:rsid w:val="00A6063F"/>
    <w:rsid w:val="00A64CC7"/>
    <w:rsid w:val="00AA30F9"/>
    <w:rsid w:val="00B95DE2"/>
    <w:rsid w:val="00BA5A44"/>
    <w:rsid w:val="00BB7C2D"/>
    <w:rsid w:val="00BD2B43"/>
    <w:rsid w:val="00C12F32"/>
    <w:rsid w:val="00CC5FD5"/>
    <w:rsid w:val="00D05C79"/>
    <w:rsid w:val="00D32C78"/>
    <w:rsid w:val="00D7035D"/>
    <w:rsid w:val="00DA3850"/>
    <w:rsid w:val="00DD01AD"/>
    <w:rsid w:val="00E3131D"/>
    <w:rsid w:val="00EE26F5"/>
    <w:rsid w:val="00F02A16"/>
    <w:rsid w:val="00F2526B"/>
    <w:rsid w:val="00F6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FD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5C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0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30E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30E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6</Pages>
  <Words>844</Words>
  <Characters>4643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Connaissances et compétences associées</dc:title>
  <dc:subject/>
  <dc:creator>Christine ML</dc:creator>
  <cp:keywords/>
  <dc:description/>
  <cp:lastModifiedBy>admin</cp:lastModifiedBy>
  <cp:revision>2</cp:revision>
  <dcterms:created xsi:type="dcterms:W3CDTF">2016-11-06T21:03:00Z</dcterms:created>
  <dcterms:modified xsi:type="dcterms:W3CDTF">2016-11-06T21:03:00Z</dcterms:modified>
</cp:coreProperties>
</file>